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2B" w:rsidRPr="00832214" w:rsidRDefault="00E35B3E" w:rsidP="005D3D2B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810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2B" w:rsidRPr="00832214" w:rsidRDefault="005D3D2B" w:rsidP="005D3D2B">
      <w:pPr>
        <w:jc w:val="center"/>
        <w:rPr>
          <w:sz w:val="28"/>
          <w:szCs w:val="28"/>
        </w:rPr>
      </w:pPr>
    </w:p>
    <w:p w:rsidR="005D3D2B" w:rsidRPr="00832214" w:rsidRDefault="005D3D2B" w:rsidP="005D3D2B">
      <w:pPr>
        <w:jc w:val="center"/>
        <w:rPr>
          <w:sz w:val="28"/>
          <w:szCs w:val="28"/>
        </w:rPr>
      </w:pPr>
      <w:r w:rsidRPr="00832214">
        <w:rPr>
          <w:sz w:val="28"/>
          <w:szCs w:val="28"/>
        </w:rPr>
        <w:t xml:space="preserve">КРАСНОКАМЕНСКИЙ ПОСЕЛКОВЫЙ СОВЕТ ДЕПУТАТОВ </w:t>
      </w:r>
    </w:p>
    <w:p w:rsidR="005D3D2B" w:rsidRPr="00832214" w:rsidRDefault="005D3D2B" w:rsidP="005D3D2B">
      <w:pPr>
        <w:jc w:val="center"/>
        <w:rPr>
          <w:sz w:val="28"/>
          <w:szCs w:val="28"/>
        </w:rPr>
      </w:pPr>
      <w:r w:rsidRPr="00832214">
        <w:rPr>
          <w:sz w:val="28"/>
          <w:szCs w:val="28"/>
        </w:rPr>
        <w:t>КУРАГИНСКИЙ РАЙОН</w:t>
      </w:r>
    </w:p>
    <w:p w:rsidR="005D3D2B" w:rsidRPr="00832214" w:rsidRDefault="005D3D2B" w:rsidP="005D3D2B">
      <w:pPr>
        <w:jc w:val="center"/>
        <w:rPr>
          <w:sz w:val="28"/>
          <w:szCs w:val="28"/>
        </w:rPr>
      </w:pPr>
      <w:r w:rsidRPr="00832214">
        <w:rPr>
          <w:sz w:val="28"/>
          <w:szCs w:val="28"/>
        </w:rPr>
        <w:t>КРАСНОЯРСКИЙ КРАЙ</w:t>
      </w:r>
    </w:p>
    <w:p w:rsidR="005D3D2B" w:rsidRPr="00832214" w:rsidRDefault="005D3D2B" w:rsidP="005D3D2B">
      <w:pPr>
        <w:rPr>
          <w:sz w:val="28"/>
          <w:szCs w:val="28"/>
        </w:rPr>
      </w:pPr>
    </w:p>
    <w:p w:rsidR="005D3D2B" w:rsidRPr="00832214" w:rsidRDefault="00A75B38" w:rsidP="005D3D2B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E3A61">
        <w:rPr>
          <w:sz w:val="28"/>
          <w:szCs w:val="28"/>
        </w:rPr>
        <w:t xml:space="preserve"> </w:t>
      </w:r>
    </w:p>
    <w:p w:rsidR="005D3D2B" w:rsidRDefault="005D3D2B" w:rsidP="005D3D2B">
      <w:pPr>
        <w:jc w:val="center"/>
        <w:rPr>
          <w:sz w:val="28"/>
          <w:szCs w:val="28"/>
        </w:rPr>
      </w:pPr>
    </w:p>
    <w:p w:rsidR="005D3D2B" w:rsidRDefault="000E3A61" w:rsidP="000E3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25.12.2024                      </w:t>
      </w:r>
      <w:r w:rsidR="005D3D2B">
        <w:rPr>
          <w:sz w:val="28"/>
          <w:szCs w:val="28"/>
        </w:rPr>
        <w:t>п. Краснокаменск</w:t>
      </w:r>
      <w:r w:rsidR="005D3D2B">
        <w:rPr>
          <w:sz w:val="28"/>
          <w:szCs w:val="28"/>
        </w:rPr>
        <w:tab/>
      </w:r>
      <w:r w:rsidR="005B65F2">
        <w:rPr>
          <w:sz w:val="28"/>
          <w:szCs w:val="28"/>
        </w:rPr>
        <w:tab/>
      </w:r>
      <w:r w:rsidR="005B65F2">
        <w:rPr>
          <w:sz w:val="28"/>
          <w:szCs w:val="28"/>
        </w:rPr>
        <w:tab/>
      </w:r>
      <w:r w:rsidR="005B65F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D3D2B">
        <w:rPr>
          <w:sz w:val="28"/>
          <w:szCs w:val="28"/>
        </w:rPr>
        <w:t xml:space="preserve">№ </w:t>
      </w:r>
      <w:r>
        <w:rPr>
          <w:sz w:val="28"/>
          <w:szCs w:val="28"/>
        </w:rPr>
        <w:t>71-196</w:t>
      </w:r>
      <w:r w:rsidR="005D3D2B">
        <w:rPr>
          <w:sz w:val="28"/>
          <w:szCs w:val="28"/>
        </w:rPr>
        <w:t>р</w:t>
      </w:r>
    </w:p>
    <w:p w:rsidR="00C911C2" w:rsidRPr="00FC2B80" w:rsidRDefault="00C911C2" w:rsidP="005B65F2">
      <w:pPr>
        <w:rPr>
          <w:sz w:val="28"/>
          <w:szCs w:val="28"/>
        </w:rPr>
      </w:pPr>
    </w:p>
    <w:p w:rsidR="00C911C2" w:rsidRPr="00FC2B80" w:rsidRDefault="008F6398" w:rsidP="000E3A61">
      <w:pPr>
        <w:ind w:right="3826" w:firstLine="709"/>
        <w:jc w:val="both"/>
        <w:rPr>
          <w:sz w:val="28"/>
          <w:szCs w:val="28"/>
        </w:rPr>
      </w:pPr>
      <w:r w:rsidRPr="00FC2B80">
        <w:rPr>
          <w:sz w:val="28"/>
          <w:szCs w:val="28"/>
        </w:rPr>
        <w:t xml:space="preserve">Об утверждении схемы многомандатных избирательных </w:t>
      </w:r>
      <w:r w:rsidR="000E3A61" w:rsidRPr="00FC2B80">
        <w:rPr>
          <w:sz w:val="28"/>
          <w:szCs w:val="28"/>
        </w:rPr>
        <w:t xml:space="preserve">округов </w:t>
      </w:r>
      <w:r w:rsidR="000E3A61">
        <w:rPr>
          <w:sz w:val="28"/>
          <w:szCs w:val="28"/>
        </w:rPr>
        <w:t>для</w:t>
      </w:r>
      <w:r w:rsidR="00A518DE" w:rsidRPr="00FC2B80">
        <w:rPr>
          <w:sz w:val="28"/>
          <w:szCs w:val="28"/>
        </w:rPr>
        <w:t xml:space="preserve"> проведения выборов депутатов</w:t>
      </w:r>
      <w:r w:rsidR="005D3D2B" w:rsidRPr="00FC2B80">
        <w:rPr>
          <w:sz w:val="28"/>
          <w:szCs w:val="28"/>
        </w:rPr>
        <w:t xml:space="preserve"> Краснокаменского поселкового</w:t>
      </w:r>
      <w:r w:rsidR="000E3A61">
        <w:rPr>
          <w:sz w:val="28"/>
          <w:szCs w:val="28"/>
        </w:rPr>
        <w:t xml:space="preserve"> </w:t>
      </w:r>
      <w:r w:rsidR="007C2244" w:rsidRPr="00FC2B80">
        <w:rPr>
          <w:sz w:val="28"/>
          <w:szCs w:val="28"/>
        </w:rPr>
        <w:t>Совета депутатов</w:t>
      </w:r>
      <w:r w:rsidR="005D3D2B" w:rsidRPr="00FC2B80">
        <w:rPr>
          <w:sz w:val="28"/>
          <w:szCs w:val="28"/>
        </w:rPr>
        <w:t xml:space="preserve"> Курагинского</w:t>
      </w:r>
      <w:r w:rsidR="007C2244" w:rsidRPr="00FC2B80">
        <w:rPr>
          <w:sz w:val="28"/>
          <w:szCs w:val="28"/>
        </w:rPr>
        <w:t xml:space="preserve"> района Красноярского края </w:t>
      </w:r>
    </w:p>
    <w:p w:rsidR="00C911C2" w:rsidRDefault="00C911C2" w:rsidP="00C911C2">
      <w:pPr>
        <w:jc w:val="center"/>
        <w:rPr>
          <w:b/>
          <w:sz w:val="28"/>
          <w:szCs w:val="28"/>
        </w:rPr>
      </w:pPr>
    </w:p>
    <w:p w:rsidR="00C911C2" w:rsidRPr="003A6ACE" w:rsidRDefault="00A518DE" w:rsidP="00A73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ACE">
        <w:rPr>
          <w:sz w:val="28"/>
          <w:szCs w:val="28"/>
        </w:rPr>
        <w:t xml:space="preserve">В соответствии со статьей 18 </w:t>
      </w:r>
      <w:r w:rsidR="00C911C2" w:rsidRPr="003A6ACE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3A183A" w:rsidRPr="003A6ACE">
        <w:rPr>
          <w:sz w:val="28"/>
          <w:szCs w:val="28"/>
        </w:rPr>
        <w:t>», пунктом 6</w:t>
      </w:r>
      <w:r w:rsidR="00C96051" w:rsidRPr="003A6ACE">
        <w:rPr>
          <w:sz w:val="28"/>
          <w:szCs w:val="28"/>
        </w:rPr>
        <w:t xml:space="preserve"> статьи 2,</w:t>
      </w:r>
      <w:r w:rsidRPr="003A6ACE">
        <w:rPr>
          <w:sz w:val="28"/>
          <w:szCs w:val="28"/>
        </w:rPr>
        <w:t xml:space="preserve"> </w:t>
      </w:r>
      <w:r w:rsidR="00DB5613" w:rsidRPr="003A6ACE">
        <w:rPr>
          <w:sz w:val="28"/>
          <w:szCs w:val="28"/>
        </w:rPr>
        <w:t>стать</w:t>
      </w:r>
      <w:r w:rsidRPr="003A6ACE">
        <w:rPr>
          <w:sz w:val="28"/>
          <w:szCs w:val="28"/>
        </w:rPr>
        <w:t>ей</w:t>
      </w:r>
      <w:r w:rsidR="00DB5613" w:rsidRPr="003A6ACE">
        <w:rPr>
          <w:sz w:val="28"/>
          <w:szCs w:val="28"/>
        </w:rPr>
        <w:t xml:space="preserve"> </w:t>
      </w:r>
      <w:r w:rsidRPr="003A6ACE">
        <w:rPr>
          <w:sz w:val="28"/>
          <w:szCs w:val="28"/>
        </w:rPr>
        <w:t>8</w:t>
      </w:r>
      <w:r w:rsidR="00A73E3F" w:rsidRPr="003A6ACE">
        <w:rPr>
          <w:sz w:val="28"/>
          <w:szCs w:val="28"/>
        </w:rPr>
        <w:t xml:space="preserve"> Закона Красноярского края</w:t>
      </w:r>
      <w:r w:rsidR="00C911C2" w:rsidRPr="003A6ACE">
        <w:rPr>
          <w:sz w:val="28"/>
          <w:szCs w:val="28"/>
        </w:rPr>
        <w:t xml:space="preserve"> «О выборах </w:t>
      </w:r>
      <w:r w:rsidR="00A73E3F" w:rsidRPr="003A6ACE">
        <w:rPr>
          <w:sz w:val="28"/>
          <w:szCs w:val="28"/>
        </w:rPr>
        <w:t>в органы местного самоуправления в Красноярском крае</w:t>
      </w:r>
      <w:r w:rsidR="00D07C09" w:rsidRPr="003A6ACE">
        <w:rPr>
          <w:sz w:val="28"/>
          <w:szCs w:val="28"/>
        </w:rPr>
        <w:t>»</w:t>
      </w:r>
      <w:r w:rsidR="005D3D2B" w:rsidRPr="003A6ACE">
        <w:rPr>
          <w:sz w:val="28"/>
          <w:szCs w:val="28"/>
        </w:rPr>
        <w:t xml:space="preserve"> Краснокаменский поселковый</w:t>
      </w:r>
      <w:r w:rsidR="00C96051" w:rsidRPr="003A6ACE">
        <w:rPr>
          <w:sz w:val="28"/>
          <w:szCs w:val="28"/>
        </w:rPr>
        <w:t xml:space="preserve"> Совет депутатов</w:t>
      </w:r>
      <w:r w:rsidR="00A73E3F" w:rsidRPr="003A6ACE">
        <w:rPr>
          <w:sz w:val="28"/>
          <w:szCs w:val="28"/>
        </w:rPr>
        <w:t xml:space="preserve"> </w:t>
      </w:r>
      <w:r w:rsidR="00C911C2" w:rsidRPr="003A6ACE">
        <w:rPr>
          <w:sz w:val="28"/>
          <w:szCs w:val="28"/>
        </w:rPr>
        <w:t>РЕШИЛ:</w:t>
      </w:r>
    </w:p>
    <w:p w:rsidR="00A73E3F" w:rsidRPr="003A6ACE" w:rsidRDefault="00A73E3F" w:rsidP="00A73E3F">
      <w:pPr>
        <w:pStyle w:val="a3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2244" w:rsidRPr="003A6ACE" w:rsidRDefault="00A518DE" w:rsidP="000E3A61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A6ACE">
        <w:rPr>
          <w:sz w:val="28"/>
          <w:szCs w:val="28"/>
        </w:rPr>
        <w:t>Утвердить схему многомандатных избирательных округов для проведения выборов депутатов</w:t>
      </w:r>
      <w:r w:rsidR="005D3D2B" w:rsidRPr="003A6ACE">
        <w:rPr>
          <w:sz w:val="28"/>
          <w:szCs w:val="28"/>
        </w:rPr>
        <w:t xml:space="preserve"> Краснокаменского поселкового</w:t>
      </w:r>
      <w:r w:rsidR="002B500D" w:rsidRPr="003A6ACE">
        <w:rPr>
          <w:sz w:val="28"/>
          <w:szCs w:val="28"/>
        </w:rPr>
        <w:t xml:space="preserve"> </w:t>
      </w:r>
      <w:r w:rsidR="007C2244" w:rsidRPr="003A6ACE">
        <w:rPr>
          <w:sz w:val="28"/>
          <w:szCs w:val="28"/>
        </w:rPr>
        <w:t>Совета депутатов</w:t>
      </w:r>
      <w:r w:rsidR="005D3D2B" w:rsidRPr="003A6ACE">
        <w:rPr>
          <w:sz w:val="28"/>
          <w:szCs w:val="28"/>
        </w:rPr>
        <w:t xml:space="preserve"> Курагинского района</w:t>
      </w:r>
      <w:r w:rsidR="007C2244" w:rsidRPr="003A6ACE">
        <w:rPr>
          <w:sz w:val="28"/>
          <w:szCs w:val="28"/>
        </w:rPr>
        <w:t xml:space="preserve"> Красноярского края</w:t>
      </w:r>
      <w:r w:rsidR="00CD3271" w:rsidRPr="003A6ACE">
        <w:rPr>
          <w:sz w:val="28"/>
          <w:szCs w:val="28"/>
        </w:rPr>
        <w:t xml:space="preserve"> согласно приложению</w:t>
      </w:r>
      <w:r w:rsidRPr="003A6ACE">
        <w:rPr>
          <w:sz w:val="28"/>
          <w:szCs w:val="28"/>
        </w:rPr>
        <w:t>.</w:t>
      </w:r>
    </w:p>
    <w:p w:rsidR="00A518DE" w:rsidRPr="003A6ACE" w:rsidRDefault="00A518DE" w:rsidP="000E3A61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A6ACE">
        <w:rPr>
          <w:sz w:val="28"/>
          <w:szCs w:val="28"/>
        </w:rPr>
        <w:t>Наделить каждого избирателя в образованных многомандатных избирательных округах</w:t>
      </w:r>
      <w:r w:rsidR="005D3D2B" w:rsidRPr="003A6ACE">
        <w:rPr>
          <w:sz w:val="28"/>
          <w:szCs w:val="28"/>
        </w:rPr>
        <w:t xml:space="preserve"> пятью</w:t>
      </w:r>
      <w:r w:rsidRPr="003A6ACE">
        <w:rPr>
          <w:sz w:val="28"/>
          <w:szCs w:val="28"/>
        </w:rPr>
        <w:t xml:space="preserve"> голосами. </w:t>
      </w:r>
    </w:p>
    <w:p w:rsidR="008611CB" w:rsidRPr="003A6ACE" w:rsidRDefault="008611CB" w:rsidP="000E3A61">
      <w:pPr>
        <w:pStyle w:val="acxspla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A6ACE">
        <w:rPr>
          <w:sz w:val="28"/>
          <w:szCs w:val="28"/>
        </w:rPr>
        <w:t>Решение Краснокаменского посел</w:t>
      </w:r>
      <w:r w:rsidR="003A6ACE" w:rsidRPr="003A6ACE">
        <w:rPr>
          <w:sz w:val="28"/>
          <w:szCs w:val="28"/>
        </w:rPr>
        <w:t>кового Совета депутатов от 18.06.2015г. № 82-263</w:t>
      </w:r>
      <w:r w:rsidRPr="003A6ACE">
        <w:rPr>
          <w:sz w:val="28"/>
          <w:szCs w:val="28"/>
        </w:rPr>
        <w:t xml:space="preserve">р «Об утверждении схемы многомандатных избирательных округов для проведения выборов депутатов Краснокаменского поселкового Совета депутатов Курагинского района Красноярского края» признать утратившим силу с момента вступления в законную силу настоящего решения. </w:t>
      </w:r>
    </w:p>
    <w:p w:rsidR="003A6ACE" w:rsidRPr="003A6ACE" w:rsidRDefault="003A6ACE" w:rsidP="000E3A61">
      <w:pPr>
        <w:widowControl w:val="0"/>
        <w:tabs>
          <w:tab w:val="left" w:pos="851"/>
          <w:tab w:val="left" w:pos="9214"/>
        </w:tabs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3A6ACE">
        <w:rPr>
          <w:rFonts w:eastAsia="Courier New"/>
          <w:sz w:val="28"/>
          <w:szCs w:val="28"/>
          <w:lang w:bidi="ru-RU"/>
        </w:rPr>
        <w:t xml:space="preserve">4. Настоящее решение </w:t>
      </w:r>
      <w:r w:rsidR="000E3A61">
        <w:rPr>
          <w:rFonts w:eastAsia="Courier New"/>
          <w:sz w:val="28"/>
          <w:szCs w:val="28"/>
          <w:lang w:bidi="ru-RU"/>
        </w:rPr>
        <w:t xml:space="preserve">подлежит опубликованию в газете </w:t>
      </w:r>
      <w:r w:rsidRPr="003A6ACE">
        <w:rPr>
          <w:rFonts w:eastAsia="Courier New"/>
          <w:sz w:val="28"/>
          <w:szCs w:val="28"/>
          <w:lang w:bidi="ru-RU"/>
        </w:rPr>
        <w:t>«Краснокаменский вестник».</w:t>
      </w:r>
    </w:p>
    <w:p w:rsidR="003A6ACE" w:rsidRPr="003A6ACE" w:rsidRDefault="003A6ACE" w:rsidP="000E3A61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6ACE">
        <w:rPr>
          <w:sz w:val="28"/>
          <w:szCs w:val="28"/>
        </w:rPr>
        <w:t xml:space="preserve">5. </w:t>
      </w:r>
      <w:r w:rsidRPr="003A6ACE">
        <w:rPr>
          <w:rFonts w:eastAsia="Calibri"/>
          <w:sz w:val="28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«Краснокаменский вестник» и на официальном сайте Администрации поселка Краснокаменск в сети Интернет.</w:t>
      </w:r>
    </w:p>
    <w:p w:rsidR="003A6ACE" w:rsidRPr="007C2244" w:rsidRDefault="003A6ACE" w:rsidP="003A6ACE">
      <w:pPr>
        <w:pStyle w:val="acxsplast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D3D2B" w:rsidRDefault="005D3D2B" w:rsidP="005D3D2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1352"/>
        <w:gridCol w:w="3924"/>
      </w:tblGrid>
      <w:tr w:rsidR="005D3D2B" w:rsidRPr="001607AC" w:rsidTr="001607AC">
        <w:tc>
          <w:tcPr>
            <w:tcW w:w="4644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  <w:r w:rsidRPr="001607AC">
              <w:rPr>
                <w:sz w:val="28"/>
                <w:szCs w:val="28"/>
              </w:rPr>
              <w:t>Председатель поселкового</w:t>
            </w:r>
          </w:p>
        </w:tc>
        <w:tc>
          <w:tcPr>
            <w:tcW w:w="1560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  <w:r w:rsidRPr="001607AC">
              <w:rPr>
                <w:sz w:val="28"/>
                <w:szCs w:val="28"/>
              </w:rPr>
              <w:t>Глава посёлка</w:t>
            </w:r>
            <w:r w:rsidR="000E3A61">
              <w:rPr>
                <w:sz w:val="28"/>
                <w:szCs w:val="28"/>
              </w:rPr>
              <w:t xml:space="preserve"> Краснокаменск</w:t>
            </w:r>
          </w:p>
        </w:tc>
      </w:tr>
      <w:tr w:rsidR="005D3D2B" w:rsidRPr="001607AC" w:rsidTr="001607AC">
        <w:tc>
          <w:tcPr>
            <w:tcW w:w="4644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  <w:r w:rsidRPr="001607AC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1560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D3D2B" w:rsidRPr="001607AC" w:rsidRDefault="005D3D2B" w:rsidP="001607AC">
            <w:pPr>
              <w:jc w:val="both"/>
              <w:rPr>
                <w:sz w:val="28"/>
                <w:szCs w:val="28"/>
              </w:rPr>
            </w:pPr>
          </w:p>
        </w:tc>
      </w:tr>
      <w:tr w:rsidR="005D3D2B" w:rsidRPr="001607AC" w:rsidTr="001607AC">
        <w:tc>
          <w:tcPr>
            <w:tcW w:w="4644" w:type="dxa"/>
            <w:shd w:val="clear" w:color="auto" w:fill="auto"/>
          </w:tcPr>
          <w:p w:rsidR="005D3D2B" w:rsidRPr="001607AC" w:rsidRDefault="00FC576A" w:rsidP="003C1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A61">
              <w:rPr>
                <w:sz w:val="28"/>
                <w:szCs w:val="28"/>
              </w:rPr>
              <w:t>____________</w:t>
            </w:r>
            <w:r w:rsidR="003A6ACE">
              <w:rPr>
                <w:sz w:val="28"/>
                <w:szCs w:val="28"/>
              </w:rPr>
              <w:t>Е.В. Михалев</w:t>
            </w:r>
          </w:p>
        </w:tc>
        <w:tc>
          <w:tcPr>
            <w:tcW w:w="1560" w:type="dxa"/>
            <w:shd w:val="clear" w:color="auto" w:fill="auto"/>
          </w:tcPr>
          <w:p w:rsidR="005D3D2B" w:rsidRPr="001607AC" w:rsidRDefault="005D3D2B" w:rsidP="001607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5D3D2B" w:rsidRPr="001607AC" w:rsidRDefault="000E3A61" w:rsidP="000E3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</w:t>
            </w:r>
            <w:r w:rsidR="003A6ACE">
              <w:rPr>
                <w:sz w:val="28"/>
                <w:szCs w:val="28"/>
              </w:rPr>
              <w:t>К.М. Дорожкина</w:t>
            </w:r>
          </w:p>
        </w:tc>
      </w:tr>
    </w:tbl>
    <w:p w:rsidR="005D3D2B" w:rsidRDefault="005D3D2B" w:rsidP="005D3D2B">
      <w:pPr>
        <w:jc w:val="both"/>
        <w:rPr>
          <w:sz w:val="28"/>
          <w:szCs w:val="28"/>
        </w:rPr>
      </w:pPr>
    </w:p>
    <w:p w:rsidR="005B65F2" w:rsidRPr="009662FE" w:rsidRDefault="005D3D2B" w:rsidP="009662F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E1CB8">
        <w:rPr>
          <w:sz w:val="28"/>
          <w:szCs w:val="28"/>
        </w:rPr>
        <w:tab/>
      </w:r>
      <w:r w:rsidRPr="00CE1CB8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</w:r>
      <w:r w:rsidR="009662FE">
        <w:rPr>
          <w:sz w:val="28"/>
          <w:szCs w:val="28"/>
        </w:rPr>
        <w:tab/>
        <w:t xml:space="preserve"> </w:t>
      </w:r>
    </w:p>
    <w:p w:rsidR="005D3D2B" w:rsidRPr="003947D8" w:rsidRDefault="005D3D2B" w:rsidP="005D3D2B">
      <w:pPr>
        <w:jc w:val="right"/>
        <w:rPr>
          <w:szCs w:val="28"/>
        </w:rPr>
      </w:pPr>
      <w:r w:rsidRPr="003947D8">
        <w:rPr>
          <w:szCs w:val="28"/>
        </w:rPr>
        <w:t>Приложение</w:t>
      </w:r>
    </w:p>
    <w:p w:rsidR="005D3D2B" w:rsidRPr="003947D8" w:rsidRDefault="005D3D2B" w:rsidP="005D3D2B">
      <w:pPr>
        <w:jc w:val="right"/>
        <w:rPr>
          <w:szCs w:val="28"/>
        </w:rPr>
      </w:pPr>
      <w:r>
        <w:rPr>
          <w:szCs w:val="28"/>
        </w:rPr>
        <w:t xml:space="preserve">к решению </w:t>
      </w:r>
      <w:r w:rsidRPr="003947D8">
        <w:rPr>
          <w:szCs w:val="28"/>
        </w:rPr>
        <w:t>поселкового Совета депутатов</w:t>
      </w:r>
    </w:p>
    <w:p w:rsidR="005D3D2B" w:rsidRPr="003947D8" w:rsidRDefault="00FD7D5A" w:rsidP="005D3D2B">
      <w:pPr>
        <w:jc w:val="right"/>
        <w:rPr>
          <w:szCs w:val="28"/>
        </w:rPr>
      </w:pPr>
      <w:r>
        <w:rPr>
          <w:szCs w:val="28"/>
        </w:rPr>
        <w:t>от 25.12.2024 №71-1</w:t>
      </w:r>
      <w:r w:rsidR="003A183A">
        <w:rPr>
          <w:szCs w:val="28"/>
        </w:rPr>
        <w:t>96р</w:t>
      </w:r>
    </w:p>
    <w:p w:rsidR="00A518DE" w:rsidRDefault="00A518DE" w:rsidP="00A518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18DE" w:rsidRDefault="009E7A30" w:rsidP="00A518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954A51" w:rsidRDefault="009E7A30" w:rsidP="00954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многомандатных избирательных округов для проведения выборов депутатов Краснокаменского поселкового </w:t>
      </w:r>
      <w:r w:rsidR="006C5D4E">
        <w:rPr>
          <w:sz w:val="28"/>
          <w:szCs w:val="28"/>
        </w:rPr>
        <w:t>Совета депутатов Курагинского р</w:t>
      </w:r>
      <w:r>
        <w:rPr>
          <w:sz w:val="28"/>
          <w:szCs w:val="28"/>
        </w:rPr>
        <w:t>айона Красноярского края и её графическое изображение</w:t>
      </w:r>
      <w:r w:rsidR="00954A51">
        <w:rPr>
          <w:sz w:val="28"/>
          <w:szCs w:val="28"/>
        </w:rPr>
        <w:t xml:space="preserve"> </w:t>
      </w:r>
    </w:p>
    <w:p w:rsidR="00A518DE" w:rsidRDefault="00A518DE" w:rsidP="00A518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8DE" w:rsidRDefault="00A518DE" w:rsidP="00A518D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I. Схема </w:t>
      </w:r>
      <w:r w:rsidR="00954A51">
        <w:rPr>
          <w:sz w:val="28"/>
          <w:szCs w:val="28"/>
        </w:rPr>
        <w:t>многомандатных</w:t>
      </w:r>
      <w:r>
        <w:rPr>
          <w:sz w:val="28"/>
          <w:szCs w:val="28"/>
        </w:rPr>
        <w:t xml:space="preserve"> избирательных округов </w:t>
      </w:r>
    </w:p>
    <w:p w:rsidR="00954A51" w:rsidRDefault="00954A51" w:rsidP="00954A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43"/>
        <w:gridCol w:w="3328"/>
      </w:tblGrid>
      <w:tr w:rsidR="00954A51" w:rsidRPr="00E24C8B" w:rsidTr="00E24C8B">
        <w:tc>
          <w:tcPr>
            <w:tcW w:w="6771" w:type="dxa"/>
            <w:shd w:val="clear" w:color="auto" w:fill="auto"/>
          </w:tcPr>
          <w:p w:rsidR="009E7A30" w:rsidRDefault="00954A51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Численность избирателей</w:t>
            </w:r>
            <w:r w:rsidR="009E7A30">
              <w:rPr>
                <w:sz w:val="20"/>
                <w:szCs w:val="20"/>
              </w:rPr>
              <w:t xml:space="preserve"> муниципального образования посёлок Краснокаменск Курагинского района Красноярского края</w:t>
            </w:r>
          </w:p>
          <w:p w:rsidR="00954A51" w:rsidRPr="00E24C8B" w:rsidRDefault="00954A51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по состоянию на 1</w:t>
            </w:r>
            <w:r w:rsidR="00EC746F">
              <w:rPr>
                <w:sz w:val="20"/>
                <w:szCs w:val="20"/>
              </w:rPr>
              <w:t>июл</w:t>
            </w:r>
            <w:r w:rsidR="00744A6E">
              <w:rPr>
                <w:sz w:val="20"/>
                <w:szCs w:val="20"/>
              </w:rPr>
              <w:t>я 202</w:t>
            </w:r>
            <w:r w:rsidRPr="00E24C8B">
              <w:rPr>
                <w:sz w:val="20"/>
                <w:szCs w:val="20"/>
              </w:rPr>
              <w:t>4 года</w:t>
            </w:r>
          </w:p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- </w:t>
            </w:r>
            <w:r w:rsidR="003A6ACE">
              <w:rPr>
                <w:sz w:val="20"/>
                <w:szCs w:val="20"/>
              </w:rPr>
              <w:t>2646</w:t>
            </w: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Количество замещаемых мандатов </w:t>
            </w: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- </w:t>
            </w:r>
            <w:r w:rsidR="009E7A30">
              <w:rPr>
                <w:sz w:val="20"/>
                <w:szCs w:val="20"/>
              </w:rPr>
              <w:t>10</w:t>
            </w:r>
          </w:p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Средняя норма представительства на один депутатский мандат</w:t>
            </w:r>
          </w:p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- </w:t>
            </w:r>
            <w:r w:rsidR="003A6ACE">
              <w:rPr>
                <w:sz w:val="20"/>
                <w:szCs w:val="20"/>
              </w:rPr>
              <w:t>265</w:t>
            </w: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744A6E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>Верхняя граница численности избирателей</w:t>
            </w:r>
            <w:r w:rsidR="00744A6E">
              <w:rPr>
                <w:sz w:val="20"/>
                <w:szCs w:val="20"/>
              </w:rPr>
              <w:t xml:space="preserve"> в 5-ти-мандантном округе</w:t>
            </w:r>
            <w:r w:rsidRPr="00E24C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shd w:val="clear" w:color="auto" w:fill="auto"/>
          </w:tcPr>
          <w:p w:rsidR="00954A51" w:rsidRPr="00E24C8B" w:rsidRDefault="00954A51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954A51" w:rsidRPr="00E24C8B" w:rsidRDefault="00954A51" w:rsidP="00744A6E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с учетом допустимого отклонения </w:t>
            </w:r>
            <w:r w:rsidR="00744A6E">
              <w:rPr>
                <w:sz w:val="20"/>
                <w:szCs w:val="20"/>
              </w:rPr>
              <w:t xml:space="preserve">10% </w:t>
            </w:r>
            <w:r w:rsidRPr="00E24C8B">
              <w:rPr>
                <w:sz w:val="20"/>
                <w:szCs w:val="20"/>
              </w:rPr>
              <w:t xml:space="preserve">от средней нормы представительства </w:t>
            </w:r>
          </w:p>
        </w:tc>
        <w:tc>
          <w:tcPr>
            <w:tcW w:w="3650" w:type="dxa"/>
            <w:shd w:val="clear" w:color="auto" w:fill="auto"/>
          </w:tcPr>
          <w:p w:rsidR="00954A51" w:rsidRPr="009E7A30" w:rsidRDefault="00D07C09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E7A30">
              <w:rPr>
                <w:sz w:val="20"/>
                <w:szCs w:val="20"/>
              </w:rPr>
              <w:t xml:space="preserve"> </w:t>
            </w:r>
            <w:r w:rsidR="003A6ACE">
              <w:rPr>
                <w:sz w:val="20"/>
                <w:szCs w:val="20"/>
              </w:rPr>
              <w:t>1338</w:t>
            </w:r>
          </w:p>
        </w:tc>
      </w:tr>
      <w:tr w:rsidR="00954A51" w:rsidRPr="00E24C8B" w:rsidTr="00E24C8B">
        <w:tc>
          <w:tcPr>
            <w:tcW w:w="6771" w:type="dxa"/>
            <w:shd w:val="clear" w:color="auto" w:fill="auto"/>
          </w:tcPr>
          <w:p w:rsidR="00744A6E" w:rsidRPr="00E24C8B" w:rsidRDefault="00954A51" w:rsidP="00744A6E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Нижняя граница численности избирателей </w:t>
            </w:r>
            <w:r w:rsidR="00744A6E">
              <w:rPr>
                <w:sz w:val="20"/>
                <w:szCs w:val="20"/>
              </w:rPr>
              <w:t>в 5-ти-мандантном округе</w:t>
            </w:r>
          </w:p>
          <w:p w:rsidR="00954A51" w:rsidRPr="00E24C8B" w:rsidRDefault="00744A6E" w:rsidP="00954A51">
            <w:pPr>
              <w:pStyle w:val="ConsPlusCell"/>
              <w:rPr>
                <w:sz w:val="20"/>
                <w:szCs w:val="20"/>
              </w:rPr>
            </w:pPr>
            <w:r w:rsidRPr="00E24C8B">
              <w:rPr>
                <w:sz w:val="20"/>
                <w:szCs w:val="20"/>
              </w:rPr>
              <w:t xml:space="preserve">с учетом допустимого отклонения </w:t>
            </w:r>
            <w:r>
              <w:rPr>
                <w:sz w:val="20"/>
                <w:szCs w:val="20"/>
              </w:rPr>
              <w:t xml:space="preserve">10% </w:t>
            </w:r>
            <w:r w:rsidRPr="00E24C8B">
              <w:rPr>
                <w:sz w:val="20"/>
                <w:szCs w:val="20"/>
              </w:rPr>
              <w:t>от средней нормы представительства</w:t>
            </w:r>
          </w:p>
        </w:tc>
        <w:tc>
          <w:tcPr>
            <w:tcW w:w="3650" w:type="dxa"/>
            <w:shd w:val="clear" w:color="auto" w:fill="auto"/>
          </w:tcPr>
          <w:p w:rsidR="00954A51" w:rsidRPr="009E7A30" w:rsidRDefault="00D07C09" w:rsidP="00E24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E7A30">
              <w:rPr>
                <w:sz w:val="20"/>
                <w:szCs w:val="20"/>
              </w:rPr>
              <w:t xml:space="preserve"> 1</w:t>
            </w:r>
            <w:r w:rsidR="003A6ACE">
              <w:rPr>
                <w:sz w:val="20"/>
                <w:szCs w:val="20"/>
              </w:rPr>
              <w:t>312</w:t>
            </w:r>
          </w:p>
        </w:tc>
      </w:tr>
    </w:tbl>
    <w:p w:rsidR="00954A51" w:rsidRDefault="00954A51" w:rsidP="00954A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3A83" w:rsidRDefault="00D83A8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1276"/>
        <w:gridCol w:w="1559"/>
      </w:tblGrid>
      <w:tr w:rsidR="00C96051" w:rsidTr="003A183A">
        <w:tc>
          <w:tcPr>
            <w:tcW w:w="1101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Номер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избирательного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Перечень населенных пунктов,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входящих в избирательный округ</w:t>
            </w:r>
          </w:p>
        </w:tc>
        <w:tc>
          <w:tcPr>
            <w:tcW w:w="3827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Границы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избирательного округа</w:t>
            </w:r>
          </w:p>
        </w:tc>
        <w:tc>
          <w:tcPr>
            <w:tcW w:w="1276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Число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избирателей</w:t>
            </w:r>
          </w:p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в округе</w:t>
            </w:r>
          </w:p>
        </w:tc>
        <w:tc>
          <w:tcPr>
            <w:tcW w:w="1559" w:type="dxa"/>
            <w:shd w:val="clear" w:color="auto" w:fill="auto"/>
          </w:tcPr>
          <w:p w:rsidR="00C96051" w:rsidRPr="00FF2CFE" w:rsidRDefault="00C96051" w:rsidP="00FF2CFE">
            <w:pPr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Число замещаемых мандатов в округе</w:t>
            </w:r>
          </w:p>
        </w:tc>
      </w:tr>
      <w:tr w:rsidR="00C96051" w:rsidTr="003A183A">
        <w:tc>
          <w:tcPr>
            <w:tcW w:w="1101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96051" w:rsidRDefault="009E7A30">
            <w:r>
              <w:t>пгт. Краснокаменск</w:t>
            </w:r>
          </w:p>
          <w:p w:rsidR="00C77AF8" w:rsidRDefault="00C77AF8"/>
        </w:tc>
        <w:tc>
          <w:tcPr>
            <w:tcW w:w="3827" w:type="dxa"/>
            <w:shd w:val="clear" w:color="auto" w:fill="auto"/>
          </w:tcPr>
          <w:p w:rsidR="005858A2" w:rsidRDefault="005858A2" w:rsidP="005858A2">
            <w:r>
              <w:t xml:space="preserve">Часть </w:t>
            </w:r>
            <w:r w:rsidR="003A6ACE">
              <w:t xml:space="preserve">пгт. </w:t>
            </w:r>
            <w:r>
              <w:t>Краснокаменск:</w:t>
            </w:r>
          </w:p>
          <w:p w:rsidR="00C96051" w:rsidRDefault="005858A2" w:rsidP="005858A2">
            <w:r>
              <w:t>пгт. Краснокаменск, улицы Центральная</w:t>
            </w:r>
            <w:r w:rsidR="003A6ACE">
              <w:t>, дома №№ 2, 8, 16-20, (четн.), 17-23</w:t>
            </w:r>
            <w:r>
              <w:t>;</w:t>
            </w:r>
            <w:r w:rsidR="003A6ACE">
              <w:t xml:space="preserve"> (нечетн.) 24</w:t>
            </w:r>
          </w:p>
          <w:p w:rsidR="005858A2" w:rsidRDefault="003A6ACE" w:rsidP="005858A2">
            <w:r>
              <w:t>ул. Есенина, ул. Зеленая,</w:t>
            </w:r>
            <w:r w:rsidR="0009633C">
              <w:t xml:space="preserve"> ул. Набережная,</w:t>
            </w:r>
            <w:bookmarkStart w:id="0" w:name="_GoBack"/>
            <w:bookmarkEnd w:id="0"/>
            <w:r>
              <w:t xml:space="preserve"> ул. </w:t>
            </w:r>
            <w:r w:rsidR="005858A2">
              <w:t>Маяковского</w:t>
            </w:r>
            <w:r>
              <w:t xml:space="preserve">, ул. </w:t>
            </w:r>
            <w:r w:rsidR="005858A2">
              <w:t>Пушкина;</w:t>
            </w:r>
          </w:p>
          <w:p w:rsidR="005858A2" w:rsidRDefault="005858A2" w:rsidP="005858A2">
            <w:r>
              <w:t>Микрорайон Южный, дом № 1;</w:t>
            </w:r>
          </w:p>
          <w:p w:rsidR="005858A2" w:rsidRDefault="005858A2" w:rsidP="005858A2"/>
          <w:p w:rsidR="005858A2" w:rsidRDefault="005858A2" w:rsidP="005858A2"/>
        </w:tc>
        <w:tc>
          <w:tcPr>
            <w:tcW w:w="1276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1</w:t>
            </w:r>
            <w:r w:rsidR="003A6ACE">
              <w:t>328</w:t>
            </w:r>
          </w:p>
        </w:tc>
        <w:tc>
          <w:tcPr>
            <w:tcW w:w="1559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5</w:t>
            </w:r>
          </w:p>
        </w:tc>
      </w:tr>
      <w:tr w:rsidR="00C96051" w:rsidTr="003A183A">
        <w:tc>
          <w:tcPr>
            <w:tcW w:w="1101" w:type="dxa"/>
            <w:shd w:val="clear" w:color="auto" w:fill="auto"/>
          </w:tcPr>
          <w:p w:rsidR="00C96051" w:rsidRPr="00FF2CFE" w:rsidRDefault="00C96051" w:rsidP="00FF2C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2CF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:rsidR="005858A2" w:rsidRDefault="005858A2" w:rsidP="005858A2">
            <w:r>
              <w:t>пгт. Краснокаменск</w:t>
            </w:r>
          </w:p>
          <w:p w:rsidR="00C96051" w:rsidRDefault="005858A2" w:rsidP="005858A2">
            <w:r>
              <w:t>п. Пионерск</w:t>
            </w:r>
          </w:p>
        </w:tc>
        <w:tc>
          <w:tcPr>
            <w:tcW w:w="3827" w:type="dxa"/>
            <w:shd w:val="clear" w:color="auto" w:fill="auto"/>
          </w:tcPr>
          <w:p w:rsidR="005858A2" w:rsidRDefault="005858A2" w:rsidP="005858A2">
            <w:r>
              <w:t xml:space="preserve">Часть </w:t>
            </w:r>
            <w:r w:rsidR="008B438E">
              <w:t xml:space="preserve">пгт. </w:t>
            </w:r>
            <w:r>
              <w:t>Краснокаменск:</w:t>
            </w:r>
          </w:p>
          <w:p w:rsidR="008B438E" w:rsidRDefault="005858A2" w:rsidP="005858A2">
            <w:r>
              <w:t>пгт. Краснокаменск, улицы</w:t>
            </w:r>
            <w:r w:rsidR="007C70E3">
              <w:t xml:space="preserve"> Кольцевая, ул. Некрасова, ул. Строителей, </w:t>
            </w:r>
            <w:r>
              <w:t xml:space="preserve"> </w:t>
            </w:r>
          </w:p>
          <w:p w:rsidR="005858A2" w:rsidRDefault="005858A2" w:rsidP="005858A2">
            <w:r>
              <w:t xml:space="preserve">Центральная, дома №№ </w:t>
            </w:r>
            <w:r w:rsidR="007C70E3">
              <w:t>1, 3, 4, 9-</w:t>
            </w:r>
            <w:r>
              <w:t>15;</w:t>
            </w:r>
          </w:p>
          <w:p w:rsidR="005858A2" w:rsidRDefault="007C70E3" w:rsidP="005858A2">
            <w:r>
              <w:t>микрорайон Южный, дома 2-</w:t>
            </w:r>
            <w:r w:rsidR="005858A2">
              <w:t xml:space="preserve"> 4;</w:t>
            </w:r>
          </w:p>
          <w:p w:rsidR="00C96051" w:rsidRDefault="005858A2" w:rsidP="005858A2">
            <w:r>
              <w:t>п. Пионерск</w:t>
            </w:r>
          </w:p>
        </w:tc>
        <w:tc>
          <w:tcPr>
            <w:tcW w:w="1276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1</w:t>
            </w:r>
            <w:r w:rsidR="003A6ACE">
              <w:t>318</w:t>
            </w:r>
          </w:p>
        </w:tc>
        <w:tc>
          <w:tcPr>
            <w:tcW w:w="1559" w:type="dxa"/>
            <w:shd w:val="clear" w:color="auto" w:fill="auto"/>
          </w:tcPr>
          <w:p w:rsidR="00C96051" w:rsidRDefault="005858A2" w:rsidP="00A75B38">
            <w:pPr>
              <w:jc w:val="center"/>
            </w:pPr>
            <w:r>
              <w:t>5</w:t>
            </w:r>
          </w:p>
        </w:tc>
      </w:tr>
    </w:tbl>
    <w:p w:rsidR="00495756" w:rsidRDefault="00495756"/>
    <w:p w:rsidR="00AD044B" w:rsidRDefault="00AD044B" w:rsidP="00FC2B80">
      <w:pPr>
        <w:pStyle w:val="1"/>
        <w:shd w:val="clear" w:color="auto" w:fill="auto"/>
        <w:spacing w:after="1684"/>
        <w:ind w:right="540" w:firstLine="708"/>
        <w:jc w:val="both"/>
      </w:pPr>
    </w:p>
    <w:p w:rsidR="00FC2B80" w:rsidRDefault="00FC2B80" w:rsidP="00FC2B80">
      <w:pPr>
        <w:pStyle w:val="1"/>
        <w:shd w:val="clear" w:color="auto" w:fill="auto"/>
        <w:spacing w:after="1684"/>
        <w:ind w:right="540" w:firstLine="708"/>
        <w:jc w:val="both"/>
      </w:pPr>
      <w:r>
        <w:lastRenderedPageBreak/>
        <w:t>Раздел II. Графическое изображение схемы многомандатных избирательных округов</w:t>
      </w:r>
    </w:p>
    <w:p w:rsidR="00FC2B80" w:rsidRDefault="003A183A" w:rsidP="00FC2B8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51D153A6" wp14:editId="6682EF01">
            <wp:extent cx="4724400" cy="5934075"/>
            <wp:effectExtent l="0" t="0" r="0" b="9525"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7244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80" w:rsidRDefault="00FC2B80" w:rsidP="00FC2B80">
      <w:pPr>
        <w:rPr>
          <w:sz w:val="2"/>
          <w:szCs w:val="2"/>
        </w:rPr>
      </w:pPr>
    </w:p>
    <w:p w:rsidR="00495756" w:rsidRDefault="00495756" w:rsidP="00FC2B8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756" w:rsidRDefault="00495756"/>
    <w:sectPr w:rsidR="00495756" w:rsidSect="000E3A61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90" w:rsidRDefault="002E4390" w:rsidP="007C2244">
      <w:r>
        <w:separator/>
      </w:r>
    </w:p>
  </w:endnote>
  <w:endnote w:type="continuationSeparator" w:id="0">
    <w:p w:rsidR="002E4390" w:rsidRDefault="002E4390" w:rsidP="007C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90" w:rsidRDefault="002E4390" w:rsidP="007C2244">
      <w:r>
        <w:separator/>
      </w:r>
    </w:p>
  </w:footnote>
  <w:footnote w:type="continuationSeparator" w:id="0">
    <w:p w:rsidR="002E4390" w:rsidRDefault="002E4390" w:rsidP="007C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C2"/>
    <w:rsid w:val="0000078C"/>
    <w:rsid w:val="0000571E"/>
    <w:rsid w:val="000141D8"/>
    <w:rsid w:val="00025284"/>
    <w:rsid w:val="000303A0"/>
    <w:rsid w:val="00032B39"/>
    <w:rsid w:val="000521F4"/>
    <w:rsid w:val="00053E1C"/>
    <w:rsid w:val="0005794F"/>
    <w:rsid w:val="00067D3E"/>
    <w:rsid w:val="000705C8"/>
    <w:rsid w:val="00073067"/>
    <w:rsid w:val="00085229"/>
    <w:rsid w:val="00086515"/>
    <w:rsid w:val="000869F7"/>
    <w:rsid w:val="00090767"/>
    <w:rsid w:val="0009633C"/>
    <w:rsid w:val="000B1912"/>
    <w:rsid w:val="000B2C36"/>
    <w:rsid w:val="000C7588"/>
    <w:rsid w:val="000E3A61"/>
    <w:rsid w:val="000E4631"/>
    <w:rsid w:val="000F7ADB"/>
    <w:rsid w:val="00110E1C"/>
    <w:rsid w:val="00113446"/>
    <w:rsid w:val="00122972"/>
    <w:rsid w:val="001308DA"/>
    <w:rsid w:val="001358CE"/>
    <w:rsid w:val="00136A0D"/>
    <w:rsid w:val="00141D0E"/>
    <w:rsid w:val="001462DE"/>
    <w:rsid w:val="001505FC"/>
    <w:rsid w:val="001539B1"/>
    <w:rsid w:val="00157012"/>
    <w:rsid w:val="001607AC"/>
    <w:rsid w:val="00167C0E"/>
    <w:rsid w:val="0018279B"/>
    <w:rsid w:val="00184B1E"/>
    <w:rsid w:val="00197F49"/>
    <w:rsid w:val="001C1CCC"/>
    <w:rsid w:val="001C2E3B"/>
    <w:rsid w:val="001D05BD"/>
    <w:rsid w:val="001D3DEA"/>
    <w:rsid w:val="001E5572"/>
    <w:rsid w:val="001F75DB"/>
    <w:rsid w:val="00206693"/>
    <w:rsid w:val="00212500"/>
    <w:rsid w:val="002129BC"/>
    <w:rsid w:val="00222503"/>
    <w:rsid w:val="00231235"/>
    <w:rsid w:val="0023148A"/>
    <w:rsid w:val="002329FE"/>
    <w:rsid w:val="002338A5"/>
    <w:rsid w:val="00252137"/>
    <w:rsid w:val="00257449"/>
    <w:rsid w:val="00260BE4"/>
    <w:rsid w:val="00262750"/>
    <w:rsid w:val="00275522"/>
    <w:rsid w:val="00276037"/>
    <w:rsid w:val="0028189E"/>
    <w:rsid w:val="002A7C11"/>
    <w:rsid w:val="002B500D"/>
    <w:rsid w:val="002C4E81"/>
    <w:rsid w:val="002D4639"/>
    <w:rsid w:val="002E4390"/>
    <w:rsid w:val="00300BFD"/>
    <w:rsid w:val="0030314F"/>
    <w:rsid w:val="003031DE"/>
    <w:rsid w:val="00303A6E"/>
    <w:rsid w:val="00310248"/>
    <w:rsid w:val="0032517B"/>
    <w:rsid w:val="003301D8"/>
    <w:rsid w:val="003316EB"/>
    <w:rsid w:val="00336585"/>
    <w:rsid w:val="00337711"/>
    <w:rsid w:val="00361FB8"/>
    <w:rsid w:val="0036562F"/>
    <w:rsid w:val="00365697"/>
    <w:rsid w:val="00372192"/>
    <w:rsid w:val="00373727"/>
    <w:rsid w:val="003800C5"/>
    <w:rsid w:val="00382EC0"/>
    <w:rsid w:val="003976A8"/>
    <w:rsid w:val="003A183A"/>
    <w:rsid w:val="003A3354"/>
    <w:rsid w:val="003A6ACE"/>
    <w:rsid w:val="003B10F7"/>
    <w:rsid w:val="003B61B9"/>
    <w:rsid w:val="003C1DC6"/>
    <w:rsid w:val="003D0453"/>
    <w:rsid w:val="003D27DB"/>
    <w:rsid w:val="003D3F05"/>
    <w:rsid w:val="003E0608"/>
    <w:rsid w:val="003F37AC"/>
    <w:rsid w:val="003F593F"/>
    <w:rsid w:val="00416CB4"/>
    <w:rsid w:val="004277BC"/>
    <w:rsid w:val="00444EBE"/>
    <w:rsid w:val="0045362F"/>
    <w:rsid w:val="00457824"/>
    <w:rsid w:val="00457AC1"/>
    <w:rsid w:val="0046357B"/>
    <w:rsid w:val="00470DDF"/>
    <w:rsid w:val="00487A8C"/>
    <w:rsid w:val="00492902"/>
    <w:rsid w:val="00495756"/>
    <w:rsid w:val="004A24CC"/>
    <w:rsid w:val="004A2EA7"/>
    <w:rsid w:val="004A6F38"/>
    <w:rsid w:val="004A7122"/>
    <w:rsid w:val="004B1633"/>
    <w:rsid w:val="004B2F29"/>
    <w:rsid w:val="004C1B23"/>
    <w:rsid w:val="004C4AAD"/>
    <w:rsid w:val="004D48E1"/>
    <w:rsid w:val="004E7EA9"/>
    <w:rsid w:val="004F2D63"/>
    <w:rsid w:val="00515AA7"/>
    <w:rsid w:val="005164FE"/>
    <w:rsid w:val="00517C00"/>
    <w:rsid w:val="005234A4"/>
    <w:rsid w:val="00527C2F"/>
    <w:rsid w:val="00532B7F"/>
    <w:rsid w:val="00535461"/>
    <w:rsid w:val="00537B94"/>
    <w:rsid w:val="005509B3"/>
    <w:rsid w:val="00555FEF"/>
    <w:rsid w:val="0055720D"/>
    <w:rsid w:val="005858A2"/>
    <w:rsid w:val="005921AE"/>
    <w:rsid w:val="005B1076"/>
    <w:rsid w:val="005B2850"/>
    <w:rsid w:val="005B4F40"/>
    <w:rsid w:val="005B65F2"/>
    <w:rsid w:val="005C60E2"/>
    <w:rsid w:val="005D3D2B"/>
    <w:rsid w:val="005D4ED8"/>
    <w:rsid w:val="005E75CE"/>
    <w:rsid w:val="005F51C5"/>
    <w:rsid w:val="00604A56"/>
    <w:rsid w:val="00612D6E"/>
    <w:rsid w:val="0062505D"/>
    <w:rsid w:val="0063089C"/>
    <w:rsid w:val="006463BA"/>
    <w:rsid w:val="00650829"/>
    <w:rsid w:val="006510BA"/>
    <w:rsid w:val="00655DC0"/>
    <w:rsid w:val="006579E9"/>
    <w:rsid w:val="00661F13"/>
    <w:rsid w:val="00665134"/>
    <w:rsid w:val="006669F6"/>
    <w:rsid w:val="00673328"/>
    <w:rsid w:val="006757FC"/>
    <w:rsid w:val="006819B5"/>
    <w:rsid w:val="00685034"/>
    <w:rsid w:val="006B41D6"/>
    <w:rsid w:val="006B7FDE"/>
    <w:rsid w:val="006C1E3C"/>
    <w:rsid w:val="006C5D4E"/>
    <w:rsid w:val="006D0BD6"/>
    <w:rsid w:val="006D1E32"/>
    <w:rsid w:val="006D6918"/>
    <w:rsid w:val="006D6EB1"/>
    <w:rsid w:val="006F0CC2"/>
    <w:rsid w:val="006F16C5"/>
    <w:rsid w:val="006F218B"/>
    <w:rsid w:val="007004B2"/>
    <w:rsid w:val="007020EA"/>
    <w:rsid w:val="0070319A"/>
    <w:rsid w:val="00705B08"/>
    <w:rsid w:val="007142BE"/>
    <w:rsid w:val="007166CD"/>
    <w:rsid w:val="00717AB2"/>
    <w:rsid w:val="00720B3C"/>
    <w:rsid w:val="007214B6"/>
    <w:rsid w:val="0072326E"/>
    <w:rsid w:val="00725681"/>
    <w:rsid w:val="007304AF"/>
    <w:rsid w:val="00735DBE"/>
    <w:rsid w:val="00737310"/>
    <w:rsid w:val="00744A6E"/>
    <w:rsid w:val="007508B3"/>
    <w:rsid w:val="00752390"/>
    <w:rsid w:val="00753F2D"/>
    <w:rsid w:val="00756048"/>
    <w:rsid w:val="007730FE"/>
    <w:rsid w:val="007830A2"/>
    <w:rsid w:val="0078357E"/>
    <w:rsid w:val="00793DAC"/>
    <w:rsid w:val="00795F98"/>
    <w:rsid w:val="007970EA"/>
    <w:rsid w:val="007A0020"/>
    <w:rsid w:val="007B14A9"/>
    <w:rsid w:val="007C2244"/>
    <w:rsid w:val="007C5667"/>
    <w:rsid w:val="007C70E3"/>
    <w:rsid w:val="007C797E"/>
    <w:rsid w:val="007D1281"/>
    <w:rsid w:val="007D70C9"/>
    <w:rsid w:val="00801F83"/>
    <w:rsid w:val="00810D1B"/>
    <w:rsid w:val="00814864"/>
    <w:rsid w:val="00836300"/>
    <w:rsid w:val="00842AD1"/>
    <w:rsid w:val="00843C1E"/>
    <w:rsid w:val="00845737"/>
    <w:rsid w:val="00845BB8"/>
    <w:rsid w:val="0084661E"/>
    <w:rsid w:val="00852DB0"/>
    <w:rsid w:val="008554B9"/>
    <w:rsid w:val="0085741E"/>
    <w:rsid w:val="008611CB"/>
    <w:rsid w:val="00866314"/>
    <w:rsid w:val="00871181"/>
    <w:rsid w:val="00873995"/>
    <w:rsid w:val="00874D84"/>
    <w:rsid w:val="00875763"/>
    <w:rsid w:val="008769EB"/>
    <w:rsid w:val="00883472"/>
    <w:rsid w:val="00883B9D"/>
    <w:rsid w:val="0088413B"/>
    <w:rsid w:val="008930F5"/>
    <w:rsid w:val="0089463E"/>
    <w:rsid w:val="00896DF1"/>
    <w:rsid w:val="008976AB"/>
    <w:rsid w:val="008A1155"/>
    <w:rsid w:val="008A2BDD"/>
    <w:rsid w:val="008A4D8A"/>
    <w:rsid w:val="008B438E"/>
    <w:rsid w:val="008B534F"/>
    <w:rsid w:val="008B6F02"/>
    <w:rsid w:val="008B7232"/>
    <w:rsid w:val="008D05CA"/>
    <w:rsid w:val="008D08CA"/>
    <w:rsid w:val="008D2488"/>
    <w:rsid w:val="008D6125"/>
    <w:rsid w:val="008E3DE4"/>
    <w:rsid w:val="008E64B8"/>
    <w:rsid w:val="008F031D"/>
    <w:rsid w:val="008F3541"/>
    <w:rsid w:val="008F3F67"/>
    <w:rsid w:val="008F6398"/>
    <w:rsid w:val="008F668C"/>
    <w:rsid w:val="00906AD2"/>
    <w:rsid w:val="00910423"/>
    <w:rsid w:val="009144DD"/>
    <w:rsid w:val="009319FB"/>
    <w:rsid w:val="009478F3"/>
    <w:rsid w:val="00954A51"/>
    <w:rsid w:val="009662FE"/>
    <w:rsid w:val="009776E5"/>
    <w:rsid w:val="00981F57"/>
    <w:rsid w:val="00982566"/>
    <w:rsid w:val="0098642A"/>
    <w:rsid w:val="009940D6"/>
    <w:rsid w:val="009A0533"/>
    <w:rsid w:val="009B5315"/>
    <w:rsid w:val="009D04B2"/>
    <w:rsid w:val="009D1C2E"/>
    <w:rsid w:val="009D3AAC"/>
    <w:rsid w:val="009E50E5"/>
    <w:rsid w:val="009E7A30"/>
    <w:rsid w:val="009F005E"/>
    <w:rsid w:val="009F7BCA"/>
    <w:rsid w:val="00A128A4"/>
    <w:rsid w:val="00A13E54"/>
    <w:rsid w:val="00A3274D"/>
    <w:rsid w:val="00A3305E"/>
    <w:rsid w:val="00A45D44"/>
    <w:rsid w:val="00A45FC9"/>
    <w:rsid w:val="00A518DE"/>
    <w:rsid w:val="00A52136"/>
    <w:rsid w:val="00A53501"/>
    <w:rsid w:val="00A56683"/>
    <w:rsid w:val="00A65502"/>
    <w:rsid w:val="00A702A5"/>
    <w:rsid w:val="00A73E3F"/>
    <w:rsid w:val="00A75B38"/>
    <w:rsid w:val="00A80952"/>
    <w:rsid w:val="00A8646A"/>
    <w:rsid w:val="00A9213B"/>
    <w:rsid w:val="00A9429C"/>
    <w:rsid w:val="00AA0E2E"/>
    <w:rsid w:val="00AB1B91"/>
    <w:rsid w:val="00AD044B"/>
    <w:rsid w:val="00AD65C1"/>
    <w:rsid w:val="00AE17A9"/>
    <w:rsid w:val="00AE6890"/>
    <w:rsid w:val="00AF3BF8"/>
    <w:rsid w:val="00B011E3"/>
    <w:rsid w:val="00B01379"/>
    <w:rsid w:val="00B026A8"/>
    <w:rsid w:val="00B120A0"/>
    <w:rsid w:val="00B151A7"/>
    <w:rsid w:val="00B17EBC"/>
    <w:rsid w:val="00B40DAA"/>
    <w:rsid w:val="00B5045C"/>
    <w:rsid w:val="00B52594"/>
    <w:rsid w:val="00B559AE"/>
    <w:rsid w:val="00B561FC"/>
    <w:rsid w:val="00B6249D"/>
    <w:rsid w:val="00B84633"/>
    <w:rsid w:val="00B908ED"/>
    <w:rsid w:val="00B911BC"/>
    <w:rsid w:val="00BA36F2"/>
    <w:rsid w:val="00BA498A"/>
    <w:rsid w:val="00BA56DA"/>
    <w:rsid w:val="00BB153B"/>
    <w:rsid w:val="00BC20E9"/>
    <w:rsid w:val="00BC2E57"/>
    <w:rsid w:val="00BC6057"/>
    <w:rsid w:val="00BD13B5"/>
    <w:rsid w:val="00BF5530"/>
    <w:rsid w:val="00BF7840"/>
    <w:rsid w:val="00C053D5"/>
    <w:rsid w:val="00C15B88"/>
    <w:rsid w:val="00C17E2A"/>
    <w:rsid w:val="00C2304D"/>
    <w:rsid w:val="00C24AD0"/>
    <w:rsid w:val="00C25942"/>
    <w:rsid w:val="00C2604A"/>
    <w:rsid w:val="00C340E1"/>
    <w:rsid w:val="00C55107"/>
    <w:rsid w:val="00C609F1"/>
    <w:rsid w:val="00C67F81"/>
    <w:rsid w:val="00C72818"/>
    <w:rsid w:val="00C771D4"/>
    <w:rsid w:val="00C77AF8"/>
    <w:rsid w:val="00C83D3A"/>
    <w:rsid w:val="00C85E8D"/>
    <w:rsid w:val="00C90EA8"/>
    <w:rsid w:val="00C911C2"/>
    <w:rsid w:val="00C9330E"/>
    <w:rsid w:val="00C96051"/>
    <w:rsid w:val="00C96A02"/>
    <w:rsid w:val="00CA188B"/>
    <w:rsid w:val="00CA2BFE"/>
    <w:rsid w:val="00CA62AB"/>
    <w:rsid w:val="00CA674E"/>
    <w:rsid w:val="00CB35A3"/>
    <w:rsid w:val="00CC3830"/>
    <w:rsid w:val="00CD3271"/>
    <w:rsid w:val="00CD763D"/>
    <w:rsid w:val="00CF0D60"/>
    <w:rsid w:val="00CF4D29"/>
    <w:rsid w:val="00CF6FC1"/>
    <w:rsid w:val="00D0213B"/>
    <w:rsid w:val="00D06466"/>
    <w:rsid w:val="00D07C09"/>
    <w:rsid w:val="00D30225"/>
    <w:rsid w:val="00D30EC2"/>
    <w:rsid w:val="00D41CDD"/>
    <w:rsid w:val="00D42EED"/>
    <w:rsid w:val="00D44206"/>
    <w:rsid w:val="00D505D0"/>
    <w:rsid w:val="00D53D5A"/>
    <w:rsid w:val="00D61D7C"/>
    <w:rsid w:val="00D6665C"/>
    <w:rsid w:val="00D7065E"/>
    <w:rsid w:val="00D73BAD"/>
    <w:rsid w:val="00D76085"/>
    <w:rsid w:val="00D83A83"/>
    <w:rsid w:val="00D84D88"/>
    <w:rsid w:val="00D90806"/>
    <w:rsid w:val="00D938DE"/>
    <w:rsid w:val="00D96C4E"/>
    <w:rsid w:val="00DB2790"/>
    <w:rsid w:val="00DB496A"/>
    <w:rsid w:val="00DB5613"/>
    <w:rsid w:val="00DC1B2B"/>
    <w:rsid w:val="00DE536A"/>
    <w:rsid w:val="00E01C79"/>
    <w:rsid w:val="00E05F7F"/>
    <w:rsid w:val="00E07CA2"/>
    <w:rsid w:val="00E10290"/>
    <w:rsid w:val="00E22ED4"/>
    <w:rsid w:val="00E24C8B"/>
    <w:rsid w:val="00E26C63"/>
    <w:rsid w:val="00E31623"/>
    <w:rsid w:val="00E3249F"/>
    <w:rsid w:val="00E33ADE"/>
    <w:rsid w:val="00E34EE6"/>
    <w:rsid w:val="00E355E8"/>
    <w:rsid w:val="00E35B3E"/>
    <w:rsid w:val="00E4383D"/>
    <w:rsid w:val="00E46897"/>
    <w:rsid w:val="00E4779A"/>
    <w:rsid w:val="00E52D7D"/>
    <w:rsid w:val="00E553FF"/>
    <w:rsid w:val="00E7036B"/>
    <w:rsid w:val="00E813C5"/>
    <w:rsid w:val="00E82F77"/>
    <w:rsid w:val="00E83B8D"/>
    <w:rsid w:val="00E85D65"/>
    <w:rsid w:val="00E931CE"/>
    <w:rsid w:val="00E93FAA"/>
    <w:rsid w:val="00E9611D"/>
    <w:rsid w:val="00EC303C"/>
    <w:rsid w:val="00EC746F"/>
    <w:rsid w:val="00ED3F26"/>
    <w:rsid w:val="00EF7846"/>
    <w:rsid w:val="00F05272"/>
    <w:rsid w:val="00F14090"/>
    <w:rsid w:val="00F14309"/>
    <w:rsid w:val="00F224F5"/>
    <w:rsid w:val="00F24901"/>
    <w:rsid w:val="00F25D40"/>
    <w:rsid w:val="00F3477E"/>
    <w:rsid w:val="00F372B4"/>
    <w:rsid w:val="00F42ECE"/>
    <w:rsid w:val="00F53E35"/>
    <w:rsid w:val="00F57F33"/>
    <w:rsid w:val="00F57FF3"/>
    <w:rsid w:val="00F72005"/>
    <w:rsid w:val="00F73522"/>
    <w:rsid w:val="00F735BF"/>
    <w:rsid w:val="00F80BC9"/>
    <w:rsid w:val="00F826DF"/>
    <w:rsid w:val="00F945EC"/>
    <w:rsid w:val="00F957FD"/>
    <w:rsid w:val="00F96072"/>
    <w:rsid w:val="00FA7C32"/>
    <w:rsid w:val="00FB1E95"/>
    <w:rsid w:val="00FB71BE"/>
    <w:rsid w:val="00FC2B80"/>
    <w:rsid w:val="00FC576A"/>
    <w:rsid w:val="00FD027A"/>
    <w:rsid w:val="00FD48E6"/>
    <w:rsid w:val="00FD7D5A"/>
    <w:rsid w:val="00FE2D50"/>
    <w:rsid w:val="00FF1D14"/>
    <w:rsid w:val="00FF2CFE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1B5F6C-42BE-4F6F-9EA8-97CD216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11C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cxsplast">
    <w:name w:val="acxsplast"/>
    <w:basedOn w:val="a"/>
    <w:rsid w:val="00C911C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518D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4">
    <w:name w:val="endnote text"/>
    <w:basedOn w:val="a"/>
    <w:link w:val="a5"/>
    <w:rsid w:val="007C224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7C2244"/>
  </w:style>
  <w:style w:type="character" w:styleId="a6">
    <w:name w:val="endnote reference"/>
    <w:rsid w:val="007C2244"/>
    <w:rPr>
      <w:vertAlign w:val="superscript"/>
    </w:rPr>
  </w:style>
  <w:style w:type="paragraph" w:styleId="a7">
    <w:name w:val="footnote text"/>
    <w:basedOn w:val="a"/>
    <w:link w:val="a8"/>
    <w:rsid w:val="007C224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C2244"/>
  </w:style>
  <w:style w:type="character" w:styleId="a9">
    <w:name w:val="footnote reference"/>
    <w:rsid w:val="007C2244"/>
    <w:rPr>
      <w:vertAlign w:val="superscript"/>
    </w:rPr>
  </w:style>
  <w:style w:type="table" w:styleId="aa">
    <w:name w:val="Table Grid"/>
    <w:basedOn w:val="a1"/>
    <w:rsid w:val="00954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"/>
    <w:rsid w:val="00FC2B8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FC2B80"/>
    <w:pPr>
      <w:shd w:val="clear" w:color="auto" w:fill="FFFFFF"/>
      <w:spacing w:after="1740" w:line="278" w:lineRule="exact"/>
      <w:ind w:firstLine="540"/>
    </w:pPr>
    <w:rPr>
      <w:sz w:val="28"/>
      <w:szCs w:val="28"/>
    </w:rPr>
  </w:style>
  <w:style w:type="paragraph" w:styleId="ac">
    <w:name w:val="Balloon Text"/>
    <w:basedOn w:val="a"/>
    <w:link w:val="ad"/>
    <w:rsid w:val="00FC2B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C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4FC6-D83E-43C0-AF0E-01F8DBA4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</dc:creator>
  <cp:lastModifiedBy>Пользователь Windows</cp:lastModifiedBy>
  <cp:revision>12</cp:revision>
  <cp:lastPrinted>2015-06-18T06:41:00Z</cp:lastPrinted>
  <dcterms:created xsi:type="dcterms:W3CDTF">2024-12-16T04:35:00Z</dcterms:created>
  <dcterms:modified xsi:type="dcterms:W3CDTF">2024-12-25T04:01:00Z</dcterms:modified>
</cp:coreProperties>
</file>