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A7D" w:rsidRDefault="00975A7D" w:rsidP="005B2545">
      <w:pPr>
        <w:ind w:firstLine="709"/>
        <w:jc w:val="center"/>
        <w:rPr>
          <w:rFonts w:cs="Times New Roman"/>
          <w:bCs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ru-RU" w:bidi="ar-SA"/>
        </w:rPr>
        <w:drawing>
          <wp:inline distT="0" distB="0" distL="0" distR="0" wp14:anchorId="407C6932" wp14:editId="7FDC8026">
            <wp:extent cx="545190" cy="681487"/>
            <wp:effectExtent l="0" t="0" r="762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81" cy="685351"/>
                    </a:xfrm>
                    <a:prstGeom prst="rect">
                      <a:avLst/>
                    </a:prstGeom>
                    <a:solidFill>
                      <a:srgbClr val="FF0000">
                        <a:alpha val="96077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209" w:rsidRPr="00975A7D" w:rsidRDefault="008D04A1" w:rsidP="005B2545">
      <w:pPr>
        <w:ind w:firstLine="709"/>
        <w:jc w:val="center"/>
        <w:rPr>
          <w:rFonts w:cs="Times New Roman"/>
          <w:sz w:val="28"/>
          <w:szCs w:val="28"/>
        </w:rPr>
      </w:pPr>
      <w:r w:rsidRPr="00975A7D">
        <w:rPr>
          <w:rFonts w:cs="Times New Roman"/>
          <w:bCs/>
          <w:sz w:val="28"/>
          <w:szCs w:val="28"/>
        </w:rPr>
        <w:t>КРАСНОКАМЕНСКИЙ ПОСЕЛКОВЙ СОВЕТ ДЕПУТАТОВ</w:t>
      </w:r>
    </w:p>
    <w:p w:rsidR="00915209" w:rsidRPr="00975A7D" w:rsidRDefault="008D04A1" w:rsidP="005B2545">
      <w:pPr>
        <w:keepNext/>
        <w:tabs>
          <w:tab w:val="left" w:pos="0"/>
        </w:tabs>
        <w:ind w:firstLine="709"/>
        <w:jc w:val="center"/>
        <w:rPr>
          <w:rFonts w:cs="Times New Roman"/>
          <w:bCs/>
          <w:sz w:val="28"/>
          <w:szCs w:val="28"/>
        </w:rPr>
      </w:pPr>
      <w:r w:rsidRPr="00975A7D">
        <w:rPr>
          <w:rFonts w:cs="Times New Roman"/>
          <w:bCs/>
          <w:sz w:val="28"/>
          <w:szCs w:val="28"/>
        </w:rPr>
        <w:t>КУРАГИНСКОГО РАЙОНА</w:t>
      </w:r>
    </w:p>
    <w:p w:rsidR="00915209" w:rsidRPr="00975A7D" w:rsidRDefault="008D04A1" w:rsidP="005B2545">
      <w:pPr>
        <w:tabs>
          <w:tab w:val="left" w:pos="0"/>
        </w:tabs>
        <w:ind w:firstLine="709"/>
        <w:jc w:val="center"/>
        <w:rPr>
          <w:rFonts w:cs="Times New Roman"/>
          <w:bCs/>
          <w:sz w:val="28"/>
          <w:szCs w:val="28"/>
        </w:rPr>
      </w:pPr>
      <w:r w:rsidRPr="00975A7D">
        <w:rPr>
          <w:rFonts w:cs="Times New Roman"/>
          <w:bCs/>
          <w:sz w:val="28"/>
          <w:szCs w:val="28"/>
        </w:rPr>
        <w:t>КРАСНОЯРСКОГО КРАЯ</w:t>
      </w:r>
    </w:p>
    <w:p w:rsidR="00915209" w:rsidRPr="00975A7D" w:rsidRDefault="00915209" w:rsidP="005B2545">
      <w:pPr>
        <w:ind w:firstLine="709"/>
        <w:jc w:val="center"/>
        <w:rPr>
          <w:rFonts w:cs="Times New Roman"/>
          <w:sz w:val="28"/>
          <w:szCs w:val="28"/>
        </w:rPr>
      </w:pPr>
    </w:p>
    <w:p w:rsidR="00915209" w:rsidRPr="00975A7D" w:rsidRDefault="008D04A1" w:rsidP="005B2545">
      <w:pPr>
        <w:tabs>
          <w:tab w:val="left" w:pos="0"/>
        </w:tabs>
        <w:ind w:firstLine="709"/>
        <w:jc w:val="center"/>
        <w:rPr>
          <w:rFonts w:cs="Times New Roman"/>
          <w:bCs/>
          <w:sz w:val="28"/>
          <w:szCs w:val="28"/>
        </w:rPr>
      </w:pPr>
      <w:r w:rsidRPr="00975A7D">
        <w:rPr>
          <w:rFonts w:cs="Times New Roman"/>
          <w:bCs/>
          <w:sz w:val="28"/>
          <w:szCs w:val="28"/>
        </w:rPr>
        <w:t xml:space="preserve">РЕШЕНИЕ </w:t>
      </w:r>
    </w:p>
    <w:p w:rsidR="00915209" w:rsidRDefault="00915209" w:rsidP="005B2545">
      <w:pPr>
        <w:ind w:right="-441" w:firstLine="709"/>
        <w:jc w:val="center"/>
        <w:rPr>
          <w:b/>
          <w:bCs/>
        </w:rPr>
      </w:pPr>
    </w:p>
    <w:p w:rsidR="00915209" w:rsidRDefault="008D04A1" w:rsidP="005B2545">
      <w:pPr>
        <w:ind w:right="-441" w:firstLine="709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                      п. Краснокаменск           </w:t>
      </w:r>
      <w:r>
        <w:rPr>
          <w:rFonts w:cs="Times New Roman"/>
          <w:bCs/>
          <w:sz w:val="28"/>
          <w:szCs w:val="28"/>
        </w:rPr>
        <w:tab/>
        <w:t xml:space="preserve"> </w:t>
      </w:r>
      <w:r>
        <w:rPr>
          <w:rFonts w:cs="Times New Roman"/>
          <w:bCs/>
          <w:sz w:val="28"/>
          <w:szCs w:val="28"/>
        </w:rPr>
        <w:tab/>
        <w:t xml:space="preserve">        </w:t>
      </w:r>
    </w:p>
    <w:p w:rsidR="00915209" w:rsidRDefault="008D04A1" w:rsidP="005B2545">
      <w:pPr>
        <w:ind w:right="-441" w:firstLine="709"/>
        <w:rPr>
          <w:sz w:val="28"/>
          <w:szCs w:val="28"/>
        </w:rPr>
      </w:pPr>
      <w:r>
        <w:rPr>
          <w:sz w:val="28"/>
          <w:szCs w:val="28"/>
        </w:rPr>
        <w:t xml:space="preserve">05.06.2024                                                                                          № </w:t>
      </w:r>
      <w:r w:rsidR="001E1ADE">
        <w:rPr>
          <w:sz w:val="28"/>
          <w:szCs w:val="28"/>
        </w:rPr>
        <w:t>61-173р</w:t>
      </w:r>
    </w:p>
    <w:p w:rsidR="00915209" w:rsidRDefault="00915209" w:rsidP="005B2545">
      <w:pPr>
        <w:ind w:right="1" w:firstLine="709"/>
        <w:jc w:val="both"/>
        <w:rPr>
          <w:sz w:val="28"/>
          <w:szCs w:val="28"/>
        </w:rPr>
      </w:pPr>
    </w:p>
    <w:p w:rsidR="00915209" w:rsidRDefault="008D04A1" w:rsidP="00666B38">
      <w:pPr>
        <w:ind w:right="340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прекращении полномочий Главы посёлка Краснокаменск</w:t>
      </w:r>
      <w:r w:rsidR="00666B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Горбова </w:t>
      </w:r>
      <w:r w:rsidR="005B2545">
        <w:rPr>
          <w:sz w:val="28"/>
          <w:szCs w:val="28"/>
        </w:rPr>
        <w:t>Виктора Борисовича</w:t>
      </w:r>
    </w:p>
    <w:p w:rsidR="00915209" w:rsidRDefault="00915209" w:rsidP="005B2545">
      <w:pPr>
        <w:ind w:right="1" w:firstLine="709"/>
        <w:rPr>
          <w:sz w:val="28"/>
          <w:szCs w:val="28"/>
        </w:rPr>
      </w:pPr>
    </w:p>
    <w:p w:rsidR="00915209" w:rsidRDefault="008D04A1" w:rsidP="005B2545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В соответствии с пунктом 2 части 6 статьи 36 Федерального закона от 06.10.2003 № 131-ФЗ «Об общих принципах организации местного самоуправления в Российской Федерации», подп</w:t>
      </w:r>
      <w:bookmarkStart w:id="0" w:name="_GoBack"/>
      <w:bookmarkEnd w:id="0"/>
      <w:r>
        <w:rPr>
          <w:rFonts w:eastAsia="Times New Roman" w:cs="Times New Roman"/>
          <w:sz w:val="28"/>
          <w:szCs w:val="28"/>
          <w:lang w:eastAsia="ru-RU" w:bidi="ar-SA"/>
        </w:rPr>
        <w:t>унктом 2 пункта 2 Статьи 13 Устава муниципального образования посёлок Краснокаменск, на основании личного заявления Горбова В.Б. от 04.06.2024</w:t>
      </w:r>
      <w:r w:rsidR="007C08A5">
        <w:rPr>
          <w:rFonts w:eastAsia="Times New Roman" w:cs="Times New Roman"/>
          <w:sz w:val="28"/>
          <w:szCs w:val="28"/>
          <w:lang w:eastAsia="ru-RU" w:bidi="ar-SA"/>
        </w:rPr>
        <w:t xml:space="preserve"> года,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Краснокаменский поселковый Совет депутатов РЕШИЛ: </w:t>
      </w:r>
    </w:p>
    <w:p w:rsidR="00915209" w:rsidRDefault="00915209" w:rsidP="005B2545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915209" w:rsidRDefault="008D04A1" w:rsidP="005B2545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1. Прекратить полномочия Главы посёлка Краснокаменск по собственному желанию </w:t>
      </w:r>
      <w:r w:rsidR="0009748D">
        <w:rPr>
          <w:rFonts w:eastAsia="Times New Roman" w:cs="Times New Roman"/>
          <w:sz w:val="28"/>
          <w:szCs w:val="28"/>
          <w:lang w:eastAsia="ru-RU" w:bidi="ar-SA"/>
        </w:rPr>
        <w:t>0</w:t>
      </w:r>
      <w:r>
        <w:rPr>
          <w:rFonts w:eastAsia="Times New Roman" w:cs="Times New Roman"/>
          <w:sz w:val="28"/>
          <w:szCs w:val="28"/>
          <w:lang w:eastAsia="ru-RU" w:bidi="ar-SA"/>
        </w:rPr>
        <w:t>5 июня 2024 года.</w:t>
      </w:r>
    </w:p>
    <w:p w:rsidR="00915209" w:rsidRDefault="008D04A1" w:rsidP="005B2545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2. Возложить временное исполнение полномочий Главы посёлка Краснокаменск на заместителя Главы посёлка Краснокаменск Тимошенко Ксению Викторовну с 06</w:t>
      </w:r>
      <w:r w:rsidR="0009748D">
        <w:rPr>
          <w:rFonts w:eastAsia="Times New Roman" w:cs="Times New Roman"/>
          <w:sz w:val="28"/>
          <w:szCs w:val="28"/>
          <w:lang w:eastAsia="ru-RU" w:bidi="ar-SA"/>
        </w:rPr>
        <w:t xml:space="preserve"> июня </w:t>
      </w:r>
      <w:r>
        <w:rPr>
          <w:rFonts w:eastAsia="Times New Roman" w:cs="Times New Roman"/>
          <w:sz w:val="28"/>
          <w:szCs w:val="28"/>
          <w:lang w:eastAsia="ru-RU" w:bidi="ar-SA"/>
        </w:rPr>
        <w:t>2024</w:t>
      </w:r>
      <w:r w:rsidR="00DB3533">
        <w:rPr>
          <w:rFonts w:eastAsia="Times New Roman" w:cs="Times New Roman"/>
          <w:sz w:val="28"/>
          <w:szCs w:val="28"/>
          <w:lang w:eastAsia="ru-RU" w:bidi="ar-SA"/>
        </w:rPr>
        <w:t xml:space="preserve"> года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до вступления в должность вновь избранного Главы посёлка Краснокаменск.</w:t>
      </w:r>
    </w:p>
    <w:p w:rsidR="00915209" w:rsidRDefault="008D04A1" w:rsidP="005B2545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Контроль за исполнением настоящего решения возложить на председателя Краснокаменского поселкового Совета депутатов (С.В. Григорьев).</w:t>
      </w:r>
    </w:p>
    <w:p w:rsidR="00915209" w:rsidRDefault="008D04A1" w:rsidP="005B2545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Решение вступает в силу со дня подписания </w:t>
      </w:r>
      <w:r w:rsidR="005B2545">
        <w:rPr>
          <w:rFonts w:cs="Times New Roman"/>
          <w:sz w:val="28"/>
          <w:szCs w:val="28"/>
        </w:rPr>
        <w:t>и подлежит</w:t>
      </w:r>
      <w:r>
        <w:rPr>
          <w:rFonts w:cs="Times New Roman"/>
          <w:sz w:val="28"/>
          <w:szCs w:val="28"/>
        </w:rPr>
        <w:t xml:space="preserve"> опубликованию в газете «Краснокаменский вестник» и размещению на официальном сайте муниципального образования поселок Краснокаменск.</w:t>
      </w:r>
    </w:p>
    <w:p w:rsidR="00DB3533" w:rsidRDefault="00DB3533" w:rsidP="005B2545">
      <w:pPr>
        <w:ind w:firstLine="709"/>
        <w:jc w:val="both"/>
        <w:rPr>
          <w:rFonts w:cs="Times New Roman"/>
          <w:bCs/>
          <w:i/>
          <w:sz w:val="28"/>
          <w:szCs w:val="28"/>
        </w:rPr>
      </w:pPr>
    </w:p>
    <w:p w:rsidR="00915209" w:rsidRDefault="00915209" w:rsidP="005B2545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915209" w:rsidRPr="001E1ADE" w:rsidRDefault="001E1ADE" w:rsidP="001E1ADE">
      <w:pPr>
        <w:tabs>
          <w:tab w:val="left" w:pos="6969"/>
        </w:tabs>
        <w:ind w:firstLine="709"/>
        <w:rPr>
          <w:sz w:val="28"/>
          <w:szCs w:val="28"/>
        </w:rPr>
      </w:pPr>
      <w:r w:rsidRPr="001E1ADE"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 xml:space="preserve"> </w:t>
      </w:r>
      <w:r w:rsidRPr="001E1ADE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1E1ADE">
        <w:rPr>
          <w:sz w:val="28"/>
          <w:szCs w:val="28"/>
        </w:rPr>
        <w:t>Е.Ю. Быкова</w:t>
      </w:r>
    </w:p>
    <w:p w:rsidR="00915209" w:rsidRPr="001E1ADE" w:rsidRDefault="00915209" w:rsidP="005B2545">
      <w:pPr>
        <w:ind w:firstLine="709"/>
        <w:rPr>
          <w:sz w:val="28"/>
          <w:szCs w:val="28"/>
        </w:rPr>
      </w:pPr>
    </w:p>
    <w:p w:rsidR="00915209" w:rsidRDefault="00915209" w:rsidP="005B2545">
      <w:pPr>
        <w:ind w:firstLine="709"/>
        <w:rPr>
          <w:sz w:val="25"/>
          <w:szCs w:val="25"/>
        </w:rPr>
      </w:pPr>
    </w:p>
    <w:p w:rsidR="00915209" w:rsidRDefault="00915209" w:rsidP="005B2545">
      <w:pPr>
        <w:ind w:firstLine="709"/>
        <w:rPr>
          <w:sz w:val="25"/>
          <w:szCs w:val="25"/>
        </w:rPr>
      </w:pPr>
    </w:p>
    <w:sectPr w:rsidR="00915209" w:rsidSect="005B2545">
      <w:headerReference w:type="default" r:id="rId7"/>
      <w:footerReference w:type="default" r:id="rId8"/>
      <w:pgSz w:w="11906" w:h="16838"/>
      <w:pgMar w:top="1134" w:right="850" w:bottom="1134" w:left="1701" w:header="567" w:footer="28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D82" w:rsidRDefault="00BA7D82">
      <w:r>
        <w:separator/>
      </w:r>
    </w:p>
  </w:endnote>
  <w:endnote w:type="continuationSeparator" w:id="0">
    <w:p w:rsidR="00BA7D82" w:rsidRDefault="00BA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209" w:rsidRDefault="00915209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D82" w:rsidRDefault="00BA7D82">
      <w:r>
        <w:separator/>
      </w:r>
    </w:p>
  </w:footnote>
  <w:footnote w:type="continuationSeparator" w:id="0">
    <w:p w:rsidR="00BA7D82" w:rsidRDefault="00BA7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209" w:rsidRDefault="00915209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209"/>
    <w:rsid w:val="0009748D"/>
    <w:rsid w:val="001E1ADE"/>
    <w:rsid w:val="005B2545"/>
    <w:rsid w:val="00666B38"/>
    <w:rsid w:val="007C08A5"/>
    <w:rsid w:val="008D04A1"/>
    <w:rsid w:val="00915209"/>
    <w:rsid w:val="00975A7D"/>
    <w:rsid w:val="00AB74C4"/>
    <w:rsid w:val="00BA7D82"/>
    <w:rsid w:val="00DB3533"/>
    <w:rsid w:val="00F9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C73BE-A44D-4511-B3D9-1DE0F336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ahoma" w:hAnsi="Times New Roman" w:cs="Droid Sans Devanagari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SimSun" w:cs="Mangal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11">
    <w:name w:val="Оглавление 1 Знак"/>
    <w:link w:val="12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1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20">
    <w:name w:val="Оглавление 2 Знак"/>
    <w:link w:val="2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22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link w:val="30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40">
    <w:name w:val="Оглавление 4 Знак"/>
    <w:link w:val="41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50">
    <w:name w:val="Заголовок 5 Знак"/>
    <w:link w:val="5"/>
    <w:qFormat/>
  </w:style>
  <w:style w:type="character" w:customStyle="1" w:styleId="WW8Num1z0">
    <w:name w:val="WW8Num1z0"/>
    <w:qFormat/>
    <w:rPr>
      <w:color w:val="000000"/>
      <w:sz w:val="28"/>
      <w:szCs w:val="28"/>
    </w:rPr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14">
    <w:name w:val="Основной шрифт абзаца1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blk3">
    <w:name w:val="blk3"/>
    <w:qFormat/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15">
    <w:name w:val="Знак сноски1"/>
    <w:qFormat/>
    <w:rPr>
      <w:vertAlign w:val="superscript"/>
    </w:rPr>
  </w:style>
  <w:style w:type="character" w:customStyle="1" w:styleId="a6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10">
    <w:name w:val="Заголовок 1 Знак"/>
    <w:link w:val="1"/>
    <w:qFormat/>
    <w:rPr>
      <w:vertAlign w:val="superscript"/>
    </w:rPr>
  </w:style>
  <w:style w:type="character" w:customStyle="1" w:styleId="a7">
    <w:name w:val="Символ нумерации"/>
    <w:qFormat/>
  </w:style>
  <w:style w:type="character" w:customStyle="1" w:styleId="23">
    <w:name w:val="Знак сноски2"/>
    <w:qFormat/>
    <w:rPr>
      <w:vertAlign w:val="superscript"/>
    </w:rPr>
  </w:style>
  <w:style w:type="character" w:customStyle="1" w:styleId="60">
    <w:name w:val="Заголовок 6 Знак"/>
    <w:link w:val="6"/>
    <w:qFormat/>
    <w:rPr>
      <w:vertAlign w:val="superscript"/>
    </w:rPr>
  </w:style>
  <w:style w:type="character" w:styleId="a8">
    <w:name w:val="page number"/>
    <w:qFormat/>
  </w:style>
  <w:style w:type="character" w:customStyle="1" w:styleId="a9">
    <w:name w:val="Символ концевой сноск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</w:style>
  <w:style w:type="paragraph" w:styleId="ad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a"/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No Spacing"/>
    <w:uiPriority w:val="1"/>
    <w:qFormat/>
    <w:rPr>
      <w:sz w:val="24"/>
    </w:rPr>
  </w:style>
  <w:style w:type="paragraph" w:styleId="af1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"/>
    <w:uiPriority w:val="11"/>
    <w:qFormat/>
    <w:pPr>
      <w:spacing w:before="200" w:after="200"/>
    </w:pPr>
  </w:style>
  <w:style w:type="paragraph" w:styleId="24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Верхний и нижний колонтитулы"/>
    <w:basedOn w:val="a"/>
    <w:qFormat/>
  </w:style>
  <w:style w:type="paragraph" w:customStyle="1" w:styleId="af5">
    <w:name w:val="Колонтитул"/>
    <w:basedOn w:val="a"/>
    <w:qFormat/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styleId="af8">
    <w:name w:val="footnote text"/>
    <w:basedOn w:val="a"/>
    <w:qFormat/>
    <w:pPr>
      <w:suppressLineNumbers/>
      <w:ind w:left="283" w:hanging="283"/>
    </w:pPr>
    <w:rPr>
      <w:sz w:val="20"/>
      <w:szCs w:val="20"/>
    </w:rPr>
  </w:style>
  <w:style w:type="paragraph" w:styleId="af9">
    <w:name w:val="endnote text"/>
    <w:basedOn w:val="a"/>
    <w:uiPriority w:val="99"/>
    <w:semiHidden/>
    <w:unhideWhenUsed/>
    <w:rPr>
      <w:sz w:val="20"/>
    </w:rPr>
  </w:style>
  <w:style w:type="paragraph" w:styleId="12">
    <w:name w:val="toc 1"/>
    <w:basedOn w:val="a"/>
    <w:link w:val="11"/>
    <w:uiPriority w:val="39"/>
    <w:unhideWhenUsed/>
    <w:pPr>
      <w:spacing w:after="57"/>
    </w:pPr>
  </w:style>
  <w:style w:type="paragraph" w:styleId="21">
    <w:name w:val="toc 2"/>
    <w:basedOn w:val="a"/>
    <w:link w:val="20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link w:val="40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qFormat/>
    <w:rPr>
      <w:sz w:val="24"/>
    </w:rPr>
  </w:style>
  <w:style w:type="paragraph" w:styleId="afb">
    <w:name w:val="table of figures"/>
    <w:basedOn w:val="a"/>
    <w:uiPriority w:val="99"/>
    <w:unhideWhenUsed/>
    <w:qFormat/>
  </w:style>
  <w:style w:type="paragraph" w:customStyle="1" w:styleId="32">
    <w:name w:val="Название3"/>
    <w:basedOn w:val="a"/>
    <w:qFormat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30">
    <w:name w:val="Указатель3"/>
    <w:basedOn w:val="a"/>
    <w:link w:val="TitleChar"/>
    <w:qFormat/>
    <w:pPr>
      <w:suppressLineNumbers/>
    </w:pPr>
    <w:rPr>
      <w:rFonts w:ascii="Arial" w:hAnsi="Arial"/>
    </w:rPr>
  </w:style>
  <w:style w:type="paragraph" w:customStyle="1" w:styleId="71">
    <w:name w:val="Заголовок 7 Знак"/>
    <w:basedOn w:val="a"/>
    <w:qFormat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22">
    <w:name w:val="Указатель2"/>
    <w:basedOn w:val="a"/>
    <w:link w:val="Heading8Char"/>
    <w:qFormat/>
    <w:pPr>
      <w:suppressLineNumbers/>
    </w:pPr>
    <w:rPr>
      <w:rFonts w:ascii="Arial" w:hAnsi="Arial"/>
    </w:rPr>
  </w:style>
  <w:style w:type="paragraph" w:customStyle="1" w:styleId="25">
    <w:name w:val="Заголовок 2 Знак"/>
    <w:basedOn w:val="a"/>
    <w:qFormat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link w:val="Heading3Char"/>
    <w:qFormat/>
    <w:pPr>
      <w:suppressLineNumbers/>
    </w:pPr>
  </w:style>
  <w:style w:type="paragraph" w:customStyle="1" w:styleId="ConsNonformat">
    <w:name w:val="ConsNonformat"/>
    <w:qFormat/>
    <w:rPr>
      <w:rFonts w:ascii="Courier New" w:eastAsia="Arial" w:hAnsi="Courier New" w:cs="Courier New"/>
      <w:sz w:val="24"/>
      <w:lang w:eastAsia="ar-SA"/>
    </w:rPr>
  </w:style>
  <w:style w:type="paragraph" w:customStyle="1" w:styleId="afc">
    <w:name w:val="Содержимое таблицы"/>
    <w:basedOn w:val="a"/>
    <w:qFormat/>
    <w:pPr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  <w:bCs/>
    </w:rPr>
  </w:style>
  <w:style w:type="paragraph" w:customStyle="1" w:styleId="afe">
    <w:name w:val="Содержимое врезки"/>
    <w:basedOn w:val="ab"/>
    <w:qFormat/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rFonts w:eastAsia="Andale Sans UI" w:cs="Tahoma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 Windows</cp:lastModifiedBy>
  <cp:revision>6</cp:revision>
  <cp:lastPrinted>2024-06-05T01:11:00Z</cp:lastPrinted>
  <dcterms:created xsi:type="dcterms:W3CDTF">2024-06-05T07:11:00Z</dcterms:created>
  <dcterms:modified xsi:type="dcterms:W3CDTF">2024-06-05T09:17:00Z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ScaleCrop">
    <vt:bool>false</vt:bool>
  </property>
  <property fmtid="{D5CDD505-2E9C-101B-9397-08002B2CF9AE}" pid="4" name="ShareDoc">
    <vt:bool>false</vt:bool>
  </property>
  <property fmtid="{D5CDD505-2E9C-101B-9397-08002B2CF9AE}" pid="5" name="version">
    <vt:lpwstr>983040</vt:lpwstr>
  </property>
</Properties>
</file>