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76" w:rsidRPr="00562248" w:rsidRDefault="00BA4676" w:rsidP="00562248">
      <w:pPr>
        <w:ind w:firstLine="709"/>
        <w:jc w:val="center"/>
        <w:rPr>
          <w:rFonts w:cs="Times New Roman"/>
          <w:b/>
          <w:bCs/>
          <w:sz w:val="28"/>
          <w:szCs w:val="28"/>
        </w:rPr>
      </w:pPr>
    </w:p>
    <w:p w:rsidR="00562248" w:rsidRPr="00562248" w:rsidRDefault="00562248" w:rsidP="00562248">
      <w:pPr>
        <w:ind w:firstLine="709"/>
        <w:jc w:val="center"/>
        <w:rPr>
          <w:rFonts w:cs="Times New Roman"/>
          <w:b/>
          <w:bCs/>
          <w:sz w:val="28"/>
          <w:szCs w:val="28"/>
        </w:rPr>
      </w:pPr>
      <w:r w:rsidRPr="00562248">
        <w:rPr>
          <w:rFonts w:cs="Times New Roman"/>
          <w:noProof/>
          <w:sz w:val="28"/>
          <w:szCs w:val="28"/>
          <w:lang w:eastAsia="ru-RU" w:bidi="ar-SA"/>
        </w:rPr>
        <w:drawing>
          <wp:inline distT="0" distB="0" distL="0" distR="0" wp14:anchorId="76F6B72E" wp14:editId="71DE67C7">
            <wp:extent cx="638175" cy="7524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BA4676" w:rsidRPr="00562248" w:rsidRDefault="00B072B0" w:rsidP="00562248">
      <w:pPr>
        <w:ind w:firstLine="709"/>
        <w:jc w:val="center"/>
        <w:rPr>
          <w:rFonts w:cs="Times New Roman"/>
          <w:sz w:val="28"/>
          <w:szCs w:val="28"/>
        </w:rPr>
      </w:pPr>
      <w:r w:rsidRPr="00562248">
        <w:rPr>
          <w:rFonts w:cs="Times New Roman"/>
          <w:b/>
          <w:bCs/>
          <w:sz w:val="28"/>
          <w:szCs w:val="28"/>
        </w:rPr>
        <w:t>КРАСНОКАМЕНСКИЙ ПОСЕЛКОВ</w:t>
      </w:r>
      <w:r w:rsidR="00C224BE">
        <w:rPr>
          <w:rFonts w:cs="Times New Roman"/>
          <w:b/>
          <w:bCs/>
          <w:sz w:val="28"/>
          <w:szCs w:val="28"/>
        </w:rPr>
        <w:t>Ы</w:t>
      </w:r>
      <w:bookmarkStart w:id="0" w:name="_GoBack"/>
      <w:bookmarkEnd w:id="0"/>
      <w:r w:rsidRPr="00562248">
        <w:rPr>
          <w:rFonts w:cs="Times New Roman"/>
          <w:b/>
          <w:bCs/>
          <w:sz w:val="28"/>
          <w:szCs w:val="28"/>
        </w:rPr>
        <w:t>Й СОВЕТ ДЕПУТАТОВ</w:t>
      </w:r>
    </w:p>
    <w:p w:rsidR="00BA4676" w:rsidRPr="00562248" w:rsidRDefault="00B072B0" w:rsidP="00562248">
      <w:pPr>
        <w:keepNext/>
        <w:tabs>
          <w:tab w:val="left" w:pos="0"/>
        </w:tabs>
        <w:ind w:firstLine="709"/>
        <w:jc w:val="center"/>
        <w:rPr>
          <w:rFonts w:cs="Times New Roman"/>
          <w:b/>
          <w:bCs/>
          <w:sz w:val="28"/>
          <w:szCs w:val="28"/>
        </w:rPr>
      </w:pPr>
      <w:r w:rsidRPr="00562248">
        <w:rPr>
          <w:rFonts w:cs="Times New Roman"/>
          <w:b/>
          <w:bCs/>
          <w:sz w:val="28"/>
          <w:szCs w:val="28"/>
        </w:rPr>
        <w:t>КУРАГИНСКОГО РАЙОНА</w:t>
      </w:r>
    </w:p>
    <w:p w:rsidR="00BA4676" w:rsidRPr="00562248" w:rsidRDefault="00B072B0" w:rsidP="00562248">
      <w:pPr>
        <w:tabs>
          <w:tab w:val="left" w:pos="0"/>
        </w:tabs>
        <w:ind w:firstLine="709"/>
        <w:jc w:val="center"/>
        <w:rPr>
          <w:rFonts w:cs="Times New Roman"/>
          <w:b/>
          <w:bCs/>
          <w:sz w:val="28"/>
          <w:szCs w:val="28"/>
        </w:rPr>
      </w:pPr>
      <w:r w:rsidRPr="00562248">
        <w:rPr>
          <w:rFonts w:cs="Times New Roman"/>
          <w:b/>
          <w:bCs/>
          <w:sz w:val="28"/>
          <w:szCs w:val="28"/>
        </w:rPr>
        <w:t>КРАСНОЯРСКОГО КРАЯ</w:t>
      </w:r>
    </w:p>
    <w:p w:rsidR="00BA4676" w:rsidRPr="00562248" w:rsidRDefault="00BA4676" w:rsidP="00562248">
      <w:pPr>
        <w:ind w:firstLine="709"/>
        <w:jc w:val="center"/>
        <w:rPr>
          <w:rFonts w:cs="Times New Roman"/>
          <w:sz w:val="28"/>
          <w:szCs w:val="28"/>
        </w:rPr>
      </w:pPr>
    </w:p>
    <w:p w:rsidR="00BA4676" w:rsidRPr="00562248" w:rsidRDefault="00B072B0" w:rsidP="00562248">
      <w:pPr>
        <w:tabs>
          <w:tab w:val="left" w:pos="0"/>
        </w:tabs>
        <w:ind w:firstLine="709"/>
        <w:jc w:val="center"/>
        <w:rPr>
          <w:rFonts w:cs="Times New Roman"/>
          <w:b/>
          <w:bCs/>
          <w:sz w:val="28"/>
          <w:szCs w:val="28"/>
        </w:rPr>
      </w:pPr>
      <w:r w:rsidRPr="00562248">
        <w:rPr>
          <w:rFonts w:cs="Times New Roman"/>
          <w:b/>
          <w:bCs/>
          <w:sz w:val="28"/>
          <w:szCs w:val="28"/>
        </w:rPr>
        <w:t xml:space="preserve">РЕШЕНИЕ </w:t>
      </w:r>
    </w:p>
    <w:p w:rsidR="00BA4676" w:rsidRPr="00562248" w:rsidRDefault="00BA4676" w:rsidP="00562248">
      <w:pPr>
        <w:ind w:right="-441" w:firstLine="709"/>
        <w:jc w:val="center"/>
        <w:rPr>
          <w:rFonts w:cs="Times New Roman"/>
          <w:b/>
          <w:bCs/>
          <w:sz w:val="28"/>
          <w:szCs w:val="28"/>
        </w:rPr>
      </w:pPr>
    </w:p>
    <w:p w:rsidR="00BA4676" w:rsidRPr="00562248" w:rsidRDefault="00B072B0" w:rsidP="00562248">
      <w:pPr>
        <w:ind w:right="-441" w:firstLine="709"/>
        <w:jc w:val="center"/>
        <w:rPr>
          <w:rFonts w:cs="Times New Roman"/>
          <w:bCs/>
          <w:sz w:val="28"/>
          <w:szCs w:val="28"/>
        </w:rPr>
      </w:pPr>
      <w:r w:rsidRPr="00562248">
        <w:rPr>
          <w:rFonts w:cs="Times New Roman"/>
          <w:bCs/>
          <w:sz w:val="28"/>
          <w:szCs w:val="28"/>
        </w:rPr>
        <w:t xml:space="preserve"> п. Краснокаменск </w:t>
      </w:r>
      <w:r w:rsidRPr="00562248">
        <w:rPr>
          <w:rFonts w:cs="Times New Roman"/>
          <w:bCs/>
          <w:sz w:val="28"/>
          <w:szCs w:val="28"/>
        </w:rPr>
        <w:tab/>
        <w:t xml:space="preserve"> </w:t>
      </w:r>
    </w:p>
    <w:p w:rsidR="00BA4676" w:rsidRPr="00562248" w:rsidRDefault="00562248" w:rsidP="00562248">
      <w:pPr>
        <w:ind w:right="141" w:firstLine="709"/>
        <w:rPr>
          <w:rFonts w:cs="Times New Roman"/>
          <w:sz w:val="28"/>
          <w:szCs w:val="28"/>
        </w:rPr>
      </w:pPr>
      <w:r>
        <w:rPr>
          <w:rFonts w:cs="Times New Roman"/>
          <w:sz w:val="28"/>
          <w:szCs w:val="28"/>
        </w:rPr>
        <w:t>10.06</w:t>
      </w:r>
      <w:r w:rsidR="00B072B0" w:rsidRPr="00562248">
        <w:rPr>
          <w:rFonts w:cs="Times New Roman"/>
          <w:sz w:val="28"/>
          <w:szCs w:val="28"/>
        </w:rPr>
        <w:t xml:space="preserve">.2024г.                                                     </w:t>
      </w:r>
      <w:r>
        <w:rPr>
          <w:rFonts w:cs="Times New Roman"/>
          <w:sz w:val="28"/>
          <w:szCs w:val="28"/>
        </w:rPr>
        <w:t xml:space="preserve">                          </w:t>
      </w:r>
      <w:r w:rsidR="00B072B0" w:rsidRPr="00562248">
        <w:rPr>
          <w:rFonts w:cs="Times New Roman"/>
          <w:sz w:val="28"/>
          <w:szCs w:val="28"/>
        </w:rPr>
        <w:t xml:space="preserve">   № </w:t>
      </w:r>
      <w:r>
        <w:rPr>
          <w:rFonts w:cs="Times New Roman"/>
          <w:sz w:val="28"/>
          <w:szCs w:val="28"/>
        </w:rPr>
        <w:t>62-176р</w:t>
      </w:r>
    </w:p>
    <w:p w:rsidR="00BA4676" w:rsidRPr="00562248" w:rsidRDefault="00BA4676" w:rsidP="00562248">
      <w:pPr>
        <w:ind w:right="1" w:firstLine="709"/>
        <w:jc w:val="both"/>
        <w:rPr>
          <w:rFonts w:cs="Times New Roman"/>
          <w:sz w:val="28"/>
          <w:szCs w:val="28"/>
        </w:rPr>
      </w:pPr>
    </w:p>
    <w:p w:rsidR="00BA4676" w:rsidRPr="00562248" w:rsidRDefault="00B072B0" w:rsidP="00562248">
      <w:pPr>
        <w:ind w:right="1" w:firstLine="709"/>
        <w:jc w:val="both"/>
        <w:rPr>
          <w:rFonts w:cs="Times New Roman"/>
          <w:sz w:val="28"/>
          <w:szCs w:val="28"/>
        </w:rPr>
      </w:pPr>
      <w:r w:rsidRPr="00562248">
        <w:rPr>
          <w:rFonts w:cs="Times New Roman"/>
          <w:sz w:val="28"/>
          <w:szCs w:val="28"/>
        </w:rPr>
        <w:t>О назначении конкурса по отбору кандидатур на должность Главы муниципального образования поселок Краснокаменск</w:t>
      </w:r>
    </w:p>
    <w:p w:rsidR="00BA4676" w:rsidRPr="00562248" w:rsidRDefault="00BA4676" w:rsidP="00562248">
      <w:pPr>
        <w:ind w:right="1" w:firstLine="709"/>
        <w:rPr>
          <w:rFonts w:cs="Times New Roman"/>
          <w:sz w:val="28"/>
          <w:szCs w:val="28"/>
        </w:rPr>
      </w:pPr>
    </w:p>
    <w:p w:rsidR="00BA4676" w:rsidRPr="00562248" w:rsidRDefault="00B072B0" w:rsidP="00562248">
      <w:pPr>
        <w:suppressAutoHyphens w:val="0"/>
        <w:ind w:firstLine="709"/>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местного самоуправления в Красноярском крае, руководствуясь Уставом муниципального образования поселок Краснокаменск Курагинского района Красноярского края, Положением о порядке проведения конкурса по отбору кандидатов на должность Главы муниципального образования поселок Краснокаменск, утвержденного Решением Краснокаменского поселкового Совета депутатов от 15.02.2024 года № 57-157р, Краснокаменский поселковый Совет депутатов РЕШИЛ: </w:t>
      </w:r>
    </w:p>
    <w:p w:rsidR="00BA4676" w:rsidRPr="00562248" w:rsidRDefault="00BA4676" w:rsidP="00562248">
      <w:pPr>
        <w:suppressAutoHyphens w:val="0"/>
        <w:ind w:firstLine="709"/>
        <w:jc w:val="both"/>
        <w:rPr>
          <w:rFonts w:eastAsia="Times New Roman" w:cs="Times New Roman"/>
          <w:sz w:val="28"/>
          <w:szCs w:val="28"/>
          <w:lang w:eastAsia="ru-RU" w:bidi="ar-SA"/>
        </w:rPr>
      </w:pPr>
    </w:p>
    <w:p w:rsidR="00BA4676" w:rsidRPr="00562248" w:rsidRDefault="00B072B0" w:rsidP="00562248">
      <w:pPr>
        <w:suppressAutoHyphens w:val="0"/>
        <w:ind w:firstLine="709"/>
        <w:jc w:val="both"/>
        <w:rPr>
          <w:rFonts w:eastAsia="Times New Roman" w:cs="Times New Roman"/>
          <w:sz w:val="28"/>
          <w:szCs w:val="28"/>
          <w:lang w:eastAsia="ru-RU" w:bidi="ar-SA"/>
        </w:rPr>
      </w:pPr>
      <w:r w:rsidRPr="00562248">
        <w:rPr>
          <w:rFonts w:eastAsia="Times New Roman" w:cs="Times New Roman"/>
          <w:sz w:val="28"/>
          <w:szCs w:val="28"/>
          <w:lang w:eastAsia="ru-RU" w:bidi="ar-SA"/>
        </w:rPr>
        <w:t>1. Объявить конкурс по отбору кандидатов на должность Главы поселка Краснокаменск.</w:t>
      </w:r>
    </w:p>
    <w:p w:rsidR="00BA4676" w:rsidRPr="00562248" w:rsidRDefault="00B072B0" w:rsidP="00562248">
      <w:pPr>
        <w:suppressAutoHyphens w:val="0"/>
        <w:ind w:firstLine="709"/>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2. Назначить членов конкурсной комиссии согласно приложению 1. </w:t>
      </w:r>
    </w:p>
    <w:p w:rsidR="00BA4676" w:rsidRPr="00562248" w:rsidRDefault="00B072B0" w:rsidP="00562248">
      <w:pPr>
        <w:suppressAutoHyphens w:val="0"/>
        <w:ind w:firstLine="709"/>
        <w:jc w:val="both"/>
        <w:rPr>
          <w:rFonts w:eastAsia="Times New Roman" w:cs="Times New Roman"/>
          <w:sz w:val="28"/>
          <w:szCs w:val="28"/>
          <w:lang w:eastAsia="ru-RU" w:bidi="ar-SA"/>
        </w:rPr>
      </w:pPr>
      <w:r w:rsidRPr="00562248">
        <w:rPr>
          <w:rFonts w:eastAsia="Times New Roman" w:cs="Times New Roman"/>
          <w:sz w:val="28"/>
          <w:szCs w:val="28"/>
          <w:lang w:eastAsia="ru-RU" w:bidi="ar-SA"/>
        </w:rPr>
        <w:t>3. Назначить конкурс по отбору кандидатов на должность Главы поселка Краснокаменск на «23» июля 2024 года, 14 часов 00 мин., по адресу: Красноярский край, Курагинский район, поселок Краснокаменск, ул. Центральная, 7.</w:t>
      </w:r>
    </w:p>
    <w:p w:rsidR="00BA4676" w:rsidRPr="00562248" w:rsidRDefault="00B072B0" w:rsidP="00562248">
      <w:pPr>
        <w:suppressAutoHyphens w:val="0"/>
        <w:ind w:firstLine="709"/>
        <w:jc w:val="both"/>
        <w:rPr>
          <w:rFonts w:eastAsia="Times New Roman" w:cs="Times New Roman"/>
          <w:sz w:val="28"/>
          <w:szCs w:val="28"/>
          <w:lang w:eastAsia="ru-RU" w:bidi="ar-SA"/>
        </w:rPr>
      </w:pPr>
      <w:r w:rsidRPr="00562248">
        <w:rPr>
          <w:rFonts w:eastAsia="Times New Roman" w:cs="Times New Roman"/>
          <w:sz w:val="28"/>
          <w:szCs w:val="28"/>
          <w:lang w:eastAsia="ru-RU" w:bidi="ar-SA"/>
        </w:rPr>
        <w:t>4. Утвердить текст объявления</w:t>
      </w:r>
      <w:r w:rsidRPr="00562248">
        <w:rPr>
          <w:rFonts w:eastAsia="Times New Roman" w:cs="Times New Roman"/>
          <w:color w:val="000000"/>
          <w:sz w:val="28"/>
          <w:szCs w:val="28"/>
          <w:lang w:eastAsia="ru-RU" w:bidi="ar-SA"/>
        </w:rPr>
        <w:t xml:space="preserve"> о </w:t>
      </w:r>
      <w:r w:rsidRPr="00562248">
        <w:rPr>
          <w:rFonts w:eastAsia="Times New Roman" w:cs="Times New Roman"/>
          <w:sz w:val="28"/>
          <w:szCs w:val="28"/>
          <w:lang w:eastAsia="ru-RU" w:bidi="ar-SA"/>
        </w:rPr>
        <w:t xml:space="preserve">проведении конкурса по отбору кандидатов на должность Главы поселка Краснокаменск и </w:t>
      </w:r>
      <w:r w:rsidRPr="00562248">
        <w:rPr>
          <w:rFonts w:eastAsia="Times New Roman" w:cs="Times New Roman"/>
          <w:color w:val="000000"/>
          <w:sz w:val="28"/>
          <w:szCs w:val="28"/>
          <w:lang w:eastAsia="ru-RU" w:bidi="ar-SA"/>
        </w:rPr>
        <w:t>приеме документов от кандидатов (приложение 2).</w:t>
      </w:r>
    </w:p>
    <w:p w:rsidR="00BA4676" w:rsidRPr="00562248" w:rsidRDefault="00B072B0" w:rsidP="00562248">
      <w:pPr>
        <w:suppressAutoHyphens w:val="0"/>
        <w:ind w:firstLine="709"/>
        <w:jc w:val="both"/>
        <w:rPr>
          <w:rFonts w:eastAsia="Times New Roman" w:cs="Times New Roman"/>
          <w:color w:val="000000"/>
          <w:sz w:val="28"/>
          <w:szCs w:val="28"/>
          <w:lang w:eastAsia="ru-RU" w:bidi="ar-SA"/>
        </w:rPr>
      </w:pPr>
      <w:r w:rsidRPr="00562248">
        <w:rPr>
          <w:rFonts w:eastAsia="Times New Roman" w:cs="Times New Roman"/>
          <w:sz w:val="28"/>
          <w:szCs w:val="28"/>
          <w:lang w:eastAsia="ru-RU" w:bidi="ar-SA"/>
        </w:rPr>
        <w:t>5. Назначить</w:t>
      </w:r>
      <w:r w:rsidRPr="00562248">
        <w:rPr>
          <w:rFonts w:eastAsia="Times New Roman" w:cs="Times New Roman"/>
          <w:color w:val="000000"/>
          <w:spacing w:val="-2"/>
          <w:sz w:val="28"/>
          <w:szCs w:val="28"/>
          <w:lang w:eastAsia="ru-RU" w:bidi="ar-SA"/>
        </w:rPr>
        <w:t xml:space="preserve"> депутата Федосееву Дарью Олеговну</w:t>
      </w:r>
      <w:r w:rsidRPr="00562248">
        <w:rPr>
          <w:rFonts w:eastAsia="Times New Roman" w:cs="Times New Roman"/>
          <w:sz w:val="28"/>
          <w:szCs w:val="28"/>
          <w:lang w:eastAsia="ru-RU" w:bidi="ar-SA"/>
        </w:rPr>
        <w:t xml:space="preserve"> ответственной за прием документов от кандидатов, их регистрацию, а также организационное обеспечение работы конкурсной комиссии.</w:t>
      </w:r>
      <w:r w:rsidRPr="00562248">
        <w:rPr>
          <w:rFonts w:eastAsia="Times New Roman" w:cs="Times New Roman"/>
          <w:color w:val="000000"/>
          <w:sz w:val="28"/>
          <w:szCs w:val="28"/>
          <w:lang w:eastAsia="ru-RU" w:bidi="ar-SA"/>
        </w:rPr>
        <w:t xml:space="preserve"> В случае временного отсутствия Федосеевой Д.О. ответственность за прием документов от кандидатов и их регистрацию возлагается на главного специалиста по юридическому сопровождению деятельности администрации посёлка Краснокаменск Коржову Ирину Викторовну.</w:t>
      </w:r>
    </w:p>
    <w:p w:rsidR="00BA4676" w:rsidRPr="00562248" w:rsidRDefault="00B072B0" w:rsidP="00562248">
      <w:pPr>
        <w:ind w:firstLine="709"/>
        <w:jc w:val="both"/>
        <w:rPr>
          <w:rFonts w:cs="Times New Roman"/>
          <w:sz w:val="28"/>
          <w:szCs w:val="28"/>
        </w:rPr>
      </w:pPr>
      <w:r w:rsidRPr="00562248">
        <w:rPr>
          <w:rFonts w:cs="Times New Roman"/>
          <w:sz w:val="28"/>
          <w:szCs w:val="28"/>
        </w:rPr>
        <w:t xml:space="preserve">6. Контроль за исполнением настоящего решения возложить на </w:t>
      </w:r>
      <w:r w:rsidRPr="00562248">
        <w:rPr>
          <w:rFonts w:cs="Times New Roman"/>
          <w:sz w:val="28"/>
          <w:szCs w:val="28"/>
        </w:rPr>
        <w:lastRenderedPageBreak/>
        <w:t>председателя Краснокаменского поселкового Совета депутатов (С.В. Григорьев).</w:t>
      </w:r>
    </w:p>
    <w:p w:rsidR="00BA4676" w:rsidRDefault="00B072B0" w:rsidP="00562248">
      <w:pPr>
        <w:ind w:firstLine="709"/>
        <w:jc w:val="both"/>
        <w:rPr>
          <w:rFonts w:cs="Times New Roman"/>
          <w:i/>
          <w:sz w:val="28"/>
          <w:szCs w:val="28"/>
        </w:rPr>
      </w:pPr>
      <w:r w:rsidRPr="00562248">
        <w:rPr>
          <w:rFonts w:cs="Times New Roman"/>
          <w:sz w:val="28"/>
          <w:szCs w:val="28"/>
        </w:rPr>
        <w:t>7. Решение вступает в силу со дня, следующего за днем его опубликования в газете «Краснокаменский вестник»</w:t>
      </w:r>
    </w:p>
    <w:p w:rsidR="00562248" w:rsidRPr="00562248" w:rsidRDefault="00562248" w:rsidP="00562248">
      <w:pPr>
        <w:ind w:firstLine="709"/>
        <w:jc w:val="both"/>
        <w:rPr>
          <w:rFonts w:cs="Times New Roman"/>
          <w:bCs/>
          <w:sz w:val="28"/>
          <w:szCs w:val="28"/>
        </w:rPr>
      </w:pPr>
    </w:p>
    <w:p w:rsidR="00BA4676" w:rsidRPr="00562248" w:rsidRDefault="00BA4676" w:rsidP="00562248">
      <w:pPr>
        <w:suppressAutoHyphens w:val="0"/>
        <w:ind w:firstLine="709"/>
        <w:jc w:val="both"/>
        <w:rPr>
          <w:rFonts w:eastAsia="Times New Roman" w:cs="Times New Roman"/>
          <w:sz w:val="28"/>
          <w:szCs w:val="28"/>
          <w:lang w:eastAsia="ru-RU" w:bidi="ar-SA"/>
        </w:rPr>
      </w:pPr>
    </w:p>
    <w:tbl>
      <w:tblPr>
        <w:tblW w:w="9570" w:type="dxa"/>
        <w:tblLayout w:type="fixed"/>
        <w:tblLook w:val="04A0" w:firstRow="1" w:lastRow="0" w:firstColumn="1" w:lastColumn="0" w:noHBand="0" w:noVBand="1"/>
      </w:tblPr>
      <w:tblGrid>
        <w:gridCol w:w="4786"/>
        <w:gridCol w:w="4784"/>
      </w:tblGrid>
      <w:tr w:rsidR="00BA4676" w:rsidRPr="00562248">
        <w:trPr>
          <w:trHeight w:val="905"/>
        </w:trPr>
        <w:tc>
          <w:tcPr>
            <w:tcW w:w="4785" w:type="dxa"/>
          </w:tcPr>
          <w:p w:rsidR="00BA4676" w:rsidRPr="00562248" w:rsidRDefault="00B072B0" w:rsidP="00562248">
            <w:pPr>
              <w:rPr>
                <w:rFonts w:cs="Times New Roman"/>
                <w:sz w:val="28"/>
                <w:szCs w:val="28"/>
              </w:rPr>
            </w:pPr>
            <w:r w:rsidRPr="00562248">
              <w:rPr>
                <w:rFonts w:cs="Times New Roman"/>
                <w:sz w:val="28"/>
                <w:szCs w:val="28"/>
              </w:rPr>
              <w:t>Заместитель</w:t>
            </w:r>
            <w:r w:rsidR="00337D60">
              <w:rPr>
                <w:rFonts w:cs="Times New Roman"/>
                <w:sz w:val="28"/>
                <w:szCs w:val="28"/>
              </w:rPr>
              <w:t xml:space="preserve"> п</w:t>
            </w:r>
            <w:r w:rsidRPr="00562248">
              <w:rPr>
                <w:rFonts w:cs="Times New Roman"/>
                <w:sz w:val="28"/>
                <w:szCs w:val="28"/>
              </w:rPr>
              <w:t>редседателя Совета депутатов</w:t>
            </w:r>
          </w:p>
          <w:p w:rsidR="00BA4676" w:rsidRPr="00562248" w:rsidRDefault="00BA4676" w:rsidP="00562248">
            <w:pPr>
              <w:ind w:firstLine="709"/>
              <w:rPr>
                <w:rFonts w:cs="Times New Roman"/>
                <w:sz w:val="28"/>
                <w:szCs w:val="28"/>
              </w:rPr>
            </w:pPr>
          </w:p>
          <w:p w:rsidR="00BA4676" w:rsidRPr="00562248" w:rsidRDefault="00562248" w:rsidP="00337D60">
            <w:pPr>
              <w:rPr>
                <w:rFonts w:cs="Times New Roman"/>
                <w:sz w:val="28"/>
                <w:szCs w:val="28"/>
              </w:rPr>
            </w:pPr>
            <w:r>
              <w:rPr>
                <w:rFonts w:cs="Times New Roman"/>
                <w:sz w:val="28"/>
                <w:szCs w:val="28"/>
              </w:rPr>
              <w:t>Быкова Е.Ю. _____________</w:t>
            </w:r>
            <w:r w:rsidR="00337D60">
              <w:rPr>
                <w:rFonts w:cs="Times New Roman"/>
                <w:sz w:val="28"/>
                <w:szCs w:val="28"/>
              </w:rPr>
              <w:t>_____</w:t>
            </w:r>
            <w:r w:rsidR="00B072B0" w:rsidRPr="00562248">
              <w:rPr>
                <w:rFonts w:cs="Times New Roman"/>
                <w:sz w:val="28"/>
                <w:szCs w:val="28"/>
              </w:rPr>
              <w:tab/>
              <w:t xml:space="preserve"> </w:t>
            </w:r>
          </w:p>
        </w:tc>
        <w:tc>
          <w:tcPr>
            <w:tcW w:w="4784" w:type="dxa"/>
          </w:tcPr>
          <w:p w:rsidR="00BA4676" w:rsidRPr="00562248" w:rsidRDefault="00562248" w:rsidP="00562248">
            <w:pPr>
              <w:rPr>
                <w:rFonts w:cs="Times New Roman"/>
                <w:sz w:val="28"/>
                <w:szCs w:val="28"/>
              </w:rPr>
            </w:pPr>
            <w:r>
              <w:rPr>
                <w:rFonts w:cs="Times New Roman"/>
                <w:sz w:val="28"/>
                <w:szCs w:val="28"/>
              </w:rPr>
              <w:t>И.п</w:t>
            </w:r>
            <w:r w:rsidR="00B072B0" w:rsidRPr="00562248">
              <w:rPr>
                <w:rFonts w:cs="Times New Roman"/>
                <w:sz w:val="28"/>
                <w:szCs w:val="28"/>
              </w:rPr>
              <w:t>. Главы поселка   Краснокаменск</w:t>
            </w:r>
          </w:p>
          <w:p w:rsidR="00562248" w:rsidRDefault="00562248" w:rsidP="00562248">
            <w:pPr>
              <w:rPr>
                <w:rFonts w:cs="Times New Roman"/>
                <w:sz w:val="28"/>
                <w:szCs w:val="28"/>
              </w:rPr>
            </w:pPr>
          </w:p>
          <w:p w:rsidR="00562248" w:rsidRDefault="00562248" w:rsidP="00562248">
            <w:pPr>
              <w:rPr>
                <w:rFonts w:cs="Times New Roman"/>
                <w:sz w:val="28"/>
                <w:szCs w:val="28"/>
              </w:rPr>
            </w:pPr>
          </w:p>
          <w:p w:rsidR="00BA4676" w:rsidRPr="00562248" w:rsidRDefault="00B072B0" w:rsidP="00562248">
            <w:pPr>
              <w:rPr>
                <w:rFonts w:cs="Times New Roman"/>
                <w:sz w:val="28"/>
                <w:szCs w:val="28"/>
              </w:rPr>
            </w:pPr>
            <w:r w:rsidRPr="00562248">
              <w:rPr>
                <w:rFonts w:cs="Times New Roman"/>
                <w:sz w:val="28"/>
                <w:szCs w:val="28"/>
              </w:rPr>
              <w:t>Тимошенко К.В._________________</w:t>
            </w:r>
          </w:p>
        </w:tc>
      </w:tr>
    </w:tbl>
    <w:p w:rsidR="00BA4676" w:rsidRPr="00562248" w:rsidRDefault="00BA4676" w:rsidP="00562248">
      <w:pPr>
        <w:ind w:firstLine="709"/>
        <w:rPr>
          <w:rFonts w:cs="Times New Roman"/>
          <w:sz w:val="28"/>
          <w:szCs w:val="28"/>
        </w:rPr>
      </w:pPr>
    </w:p>
    <w:p w:rsidR="00BA4676" w:rsidRPr="00562248" w:rsidRDefault="00BA4676" w:rsidP="00562248">
      <w:pPr>
        <w:ind w:firstLine="709"/>
        <w:rPr>
          <w:rFonts w:cs="Times New Roman"/>
          <w:sz w:val="28"/>
          <w:szCs w:val="28"/>
        </w:rPr>
      </w:pPr>
    </w:p>
    <w:p w:rsidR="00BA4676" w:rsidRPr="00562248" w:rsidRDefault="00BA4676" w:rsidP="00562248">
      <w:pPr>
        <w:ind w:firstLine="709"/>
        <w:rPr>
          <w:rFonts w:cs="Times New Roman"/>
          <w:sz w:val="28"/>
          <w:szCs w:val="28"/>
        </w:rPr>
      </w:pPr>
    </w:p>
    <w:p w:rsidR="00BA4676" w:rsidRPr="00562248" w:rsidRDefault="00BA4676" w:rsidP="00562248">
      <w:pPr>
        <w:ind w:firstLine="709"/>
        <w:rPr>
          <w:rFonts w:cs="Times New Roman"/>
          <w:sz w:val="28"/>
          <w:szCs w:val="28"/>
        </w:rPr>
      </w:pPr>
    </w:p>
    <w:p w:rsidR="00BA4676" w:rsidRDefault="00BA4676"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Default="00562248" w:rsidP="00562248">
      <w:pPr>
        <w:ind w:firstLine="709"/>
        <w:rPr>
          <w:rFonts w:cs="Times New Roman"/>
          <w:sz w:val="28"/>
          <w:szCs w:val="28"/>
        </w:rPr>
      </w:pPr>
    </w:p>
    <w:p w:rsidR="00562248" w:rsidRPr="00562248" w:rsidRDefault="00562248" w:rsidP="00562248">
      <w:pPr>
        <w:ind w:firstLine="709"/>
        <w:rPr>
          <w:rFonts w:cs="Times New Roman"/>
          <w:sz w:val="28"/>
          <w:szCs w:val="28"/>
        </w:rPr>
      </w:pPr>
    </w:p>
    <w:tbl>
      <w:tblPr>
        <w:tblW w:w="4428" w:type="dxa"/>
        <w:jc w:val="right"/>
        <w:tblLayout w:type="fixed"/>
        <w:tblLook w:val="04A0" w:firstRow="1" w:lastRow="0" w:firstColumn="1" w:lastColumn="0" w:noHBand="0" w:noVBand="1"/>
      </w:tblPr>
      <w:tblGrid>
        <w:gridCol w:w="4428"/>
      </w:tblGrid>
      <w:tr w:rsidR="00BA4676" w:rsidRPr="00562248">
        <w:trPr>
          <w:jc w:val="right"/>
        </w:trPr>
        <w:tc>
          <w:tcPr>
            <w:tcW w:w="4428" w:type="dxa"/>
          </w:tcPr>
          <w:p w:rsidR="00BA4676" w:rsidRPr="00562248" w:rsidRDefault="00B072B0" w:rsidP="00122F43">
            <w:pPr>
              <w:ind w:right="-441"/>
              <w:rPr>
                <w:rFonts w:cs="Times New Roman"/>
                <w:sz w:val="28"/>
                <w:szCs w:val="28"/>
              </w:rPr>
            </w:pPr>
            <w:r w:rsidRPr="00562248">
              <w:rPr>
                <w:rFonts w:cs="Times New Roman"/>
                <w:sz w:val="28"/>
                <w:szCs w:val="28"/>
              </w:rPr>
              <w:lastRenderedPageBreak/>
              <w:t>Приложение 1 к решению Краснокаменского поселкового</w:t>
            </w:r>
          </w:p>
          <w:p w:rsidR="00BA4676" w:rsidRPr="00562248" w:rsidRDefault="00B072B0" w:rsidP="00122F43">
            <w:pPr>
              <w:ind w:right="-533"/>
              <w:rPr>
                <w:rFonts w:cs="Times New Roman"/>
                <w:sz w:val="28"/>
                <w:szCs w:val="28"/>
              </w:rPr>
            </w:pPr>
            <w:r w:rsidRPr="00562248">
              <w:rPr>
                <w:rFonts w:cs="Times New Roman"/>
                <w:sz w:val="28"/>
                <w:szCs w:val="28"/>
              </w:rPr>
              <w:t xml:space="preserve"> Совета депутатов</w:t>
            </w:r>
          </w:p>
          <w:p w:rsidR="00BA4676" w:rsidRPr="00562248" w:rsidRDefault="00B072B0" w:rsidP="00122F43">
            <w:pPr>
              <w:ind w:right="33"/>
              <w:rPr>
                <w:rFonts w:cs="Times New Roman"/>
                <w:sz w:val="28"/>
                <w:szCs w:val="28"/>
              </w:rPr>
            </w:pPr>
            <w:r w:rsidRPr="00562248">
              <w:rPr>
                <w:rFonts w:cs="Times New Roman"/>
                <w:sz w:val="28"/>
                <w:szCs w:val="28"/>
              </w:rPr>
              <w:t xml:space="preserve"> от </w:t>
            </w:r>
            <w:r w:rsidR="00562248">
              <w:rPr>
                <w:rFonts w:cs="Times New Roman"/>
                <w:sz w:val="28"/>
                <w:szCs w:val="28"/>
              </w:rPr>
              <w:t>10.06</w:t>
            </w:r>
            <w:r w:rsidRPr="00562248">
              <w:rPr>
                <w:rFonts w:cs="Times New Roman"/>
                <w:sz w:val="28"/>
                <w:szCs w:val="28"/>
              </w:rPr>
              <w:t xml:space="preserve">.2024 </w:t>
            </w:r>
            <w:r w:rsidR="00562248">
              <w:rPr>
                <w:rFonts w:cs="Times New Roman"/>
                <w:sz w:val="28"/>
                <w:szCs w:val="28"/>
              </w:rPr>
              <w:t>62-176</w:t>
            </w:r>
            <w:r w:rsidRPr="00562248">
              <w:rPr>
                <w:rFonts w:cs="Times New Roman"/>
                <w:sz w:val="28"/>
                <w:szCs w:val="28"/>
              </w:rPr>
              <w:t>р</w:t>
            </w:r>
          </w:p>
        </w:tc>
      </w:tr>
    </w:tbl>
    <w:p w:rsidR="00BA4676" w:rsidRPr="00562248" w:rsidRDefault="00BA4676" w:rsidP="00562248">
      <w:pPr>
        <w:ind w:right="-441" w:firstLine="709"/>
        <w:jc w:val="center"/>
        <w:rPr>
          <w:rFonts w:cs="Times New Roman"/>
          <w:b/>
          <w:sz w:val="28"/>
          <w:szCs w:val="28"/>
        </w:rPr>
      </w:pPr>
    </w:p>
    <w:p w:rsidR="00BA4676" w:rsidRPr="00562248" w:rsidRDefault="00B072B0" w:rsidP="00562248">
      <w:pPr>
        <w:suppressAutoHyphens w:val="0"/>
        <w:ind w:firstLine="709"/>
        <w:jc w:val="center"/>
        <w:rPr>
          <w:rFonts w:eastAsia="Times New Roman" w:cs="Times New Roman"/>
          <w:b/>
          <w:color w:val="000000"/>
          <w:sz w:val="28"/>
          <w:szCs w:val="28"/>
          <w:lang w:eastAsia="ru-RU" w:bidi="ar-SA"/>
        </w:rPr>
      </w:pPr>
      <w:r w:rsidRPr="00562248">
        <w:rPr>
          <w:rFonts w:eastAsia="Times New Roman" w:cs="Times New Roman"/>
          <w:b/>
          <w:color w:val="000000"/>
          <w:sz w:val="28"/>
          <w:szCs w:val="28"/>
          <w:lang w:eastAsia="ru-RU" w:bidi="ar-SA"/>
        </w:rPr>
        <w:t>Члены конкурсной комиссии по отбору кандидатов на должность Главы муниципального образования поселок Краснокаменск Курагинского района, назначенные Краснокаменским поселковым Советом депутатов</w:t>
      </w:r>
    </w:p>
    <w:p w:rsidR="00BA4676" w:rsidRPr="00562248" w:rsidRDefault="00BA4676" w:rsidP="00562248">
      <w:pPr>
        <w:suppressAutoHyphens w:val="0"/>
        <w:ind w:firstLine="709"/>
        <w:jc w:val="center"/>
        <w:rPr>
          <w:rFonts w:eastAsia="Times New Roman" w:cs="Times New Roman"/>
          <w:sz w:val="28"/>
          <w:szCs w:val="28"/>
          <w:lang w:eastAsia="ru-RU" w:bidi="ar-SA"/>
        </w:rPr>
      </w:pPr>
    </w:p>
    <w:p w:rsidR="00BA4676" w:rsidRPr="00562248" w:rsidRDefault="00BA4676" w:rsidP="00562248">
      <w:pPr>
        <w:suppressAutoHyphens w:val="0"/>
        <w:ind w:firstLine="709"/>
        <w:jc w:val="center"/>
        <w:rPr>
          <w:rFonts w:eastAsia="Times New Roman" w:cs="Times New Roman"/>
          <w:sz w:val="28"/>
          <w:szCs w:val="28"/>
          <w:lang w:eastAsia="ru-RU" w:bidi="ar-SA"/>
        </w:rPr>
      </w:pPr>
    </w:p>
    <w:tbl>
      <w:tblPr>
        <w:tblW w:w="9571" w:type="dxa"/>
        <w:tblLayout w:type="fixed"/>
        <w:tblLook w:val="04A0" w:firstRow="1" w:lastRow="0" w:firstColumn="1" w:lastColumn="0" w:noHBand="0" w:noVBand="1"/>
      </w:tblPr>
      <w:tblGrid>
        <w:gridCol w:w="4678"/>
        <w:gridCol w:w="4893"/>
      </w:tblGrid>
      <w:tr w:rsidR="00BA4676" w:rsidRPr="00562248">
        <w:tc>
          <w:tcPr>
            <w:tcW w:w="4678" w:type="dxa"/>
            <w:shd w:val="clear" w:color="auto" w:fill="auto"/>
          </w:tcPr>
          <w:p w:rsidR="00BA4676" w:rsidRPr="00562248" w:rsidRDefault="00B072B0" w:rsidP="00562248">
            <w:pPr>
              <w:suppressAutoHyphens w:val="0"/>
              <w:rPr>
                <w:rFonts w:eastAsia="Times New Roman" w:cs="Times New Roman"/>
                <w:sz w:val="28"/>
                <w:szCs w:val="28"/>
                <w:lang w:eastAsia="ru-RU" w:bidi="ar-SA"/>
              </w:rPr>
            </w:pPr>
            <w:r w:rsidRPr="00562248">
              <w:rPr>
                <w:rFonts w:eastAsia="Times New Roman" w:cs="Times New Roman"/>
                <w:sz w:val="28"/>
                <w:szCs w:val="28"/>
                <w:lang w:eastAsia="ru-RU" w:bidi="ar-SA"/>
              </w:rPr>
              <w:t>-Быкова Елена Юрьевна</w:t>
            </w:r>
          </w:p>
        </w:tc>
        <w:tc>
          <w:tcPr>
            <w:tcW w:w="4892" w:type="dxa"/>
            <w:shd w:val="clear" w:color="auto" w:fill="auto"/>
          </w:tcPr>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 xml:space="preserve">- депутат Краснокаменского </w:t>
            </w:r>
          </w:p>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 xml:space="preserve"> поселкового Совета депутатов</w:t>
            </w:r>
          </w:p>
          <w:p w:rsidR="00BA4676" w:rsidRPr="00562248" w:rsidRDefault="00BA4676" w:rsidP="00562248">
            <w:pPr>
              <w:suppressAutoHyphens w:val="0"/>
              <w:ind w:firstLine="709"/>
              <w:rPr>
                <w:rFonts w:eastAsia="Times New Roman" w:cs="Times New Roman"/>
                <w:sz w:val="28"/>
                <w:szCs w:val="28"/>
                <w:lang w:eastAsia="ru-RU" w:bidi="ar-SA"/>
              </w:rPr>
            </w:pPr>
          </w:p>
        </w:tc>
      </w:tr>
      <w:tr w:rsidR="00BA4676" w:rsidRPr="00562248">
        <w:tc>
          <w:tcPr>
            <w:tcW w:w="4678" w:type="dxa"/>
            <w:shd w:val="clear" w:color="auto" w:fill="auto"/>
          </w:tcPr>
          <w:p w:rsidR="00BA4676" w:rsidRPr="00562248" w:rsidRDefault="00B072B0" w:rsidP="00562248">
            <w:pPr>
              <w:suppressAutoHyphens w:val="0"/>
              <w:rPr>
                <w:rFonts w:eastAsia="Times New Roman" w:cs="Times New Roman"/>
                <w:sz w:val="28"/>
                <w:szCs w:val="28"/>
                <w:lang w:eastAsia="ru-RU" w:bidi="ar-SA"/>
              </w:rPr>
            </w:pPr>
            <w:r w:rsidRPr="00562248">
              <w:rPr>
                <w:rFonts w:eastAsia="Times New Roman" w:cs="Times New Roman"/>
                <w:sz w:val="28"/>
                <w:szCs w:val="28"/>
                <w:lang w:eastAsia="ru-RU" w:bidi="ar-SA"/>
              </w:rPr>
              <w:t>-Вечканова Наталья Викторовна</w:t>
            </w:r>
          </w:p>
        </w:tc>
        <w:tc>
          <w:tcPr>
            <w:tcW w:w="4892" w:type="dxa"/>
            <w:shd w:val="clear" w:color="auto" w:fill="auto"/>
          </w:tcPr>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 депутат Краснокаменского</w:t>
            </w:r>
          </w:p>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поселкового Совета депутатов</w:t>
            </w:r>
          </w:p>
          <w:p w:rsidR="00BA4676" w:rsidRPr="00562248" w:rsidRDefault="00BA4676" w:rsidP="00562248">
            <w:pPr>
              <w:suppressAutoHyphens w:val="0"/>
              <w:ind w:firstLine="709"/>
              <w:rPr>
                <w:rFonts w:eastAsia="Times New Roman" w:cs="Times New Roman"/>
                <w:sz w:val="28"/>
                <w:szCs w:val="28"/>
                <w:lang w:eastAsia="ru-RU" w:bidi="ar-SA"/>
              </w:rPr>
            </w:pPr>
          </w:p>
        </w:tc>
      </w:tr>
      <w:tr w:rsidR="00BA4676" w:rsidRPr="00562248">
        <w:tc>
          <w:tcPr>
            <w:tcW w:w="4678" w:type="dxa"/>
            <w:shd w:val="clear" w:color="auto" w:fill="auto"/>
          </w:tcPr>
          <w:p w:rsidR="00BA4676" w:rsidRPr="00562248" w:rsidRDefault="00B072B0" w:rsidP="00562248">
            <w:pPr>
              <w:suppressAutoHyphens w:val="0"/>
              <w:rPr>
                <w:rFonts w:eastAsia="Times New Roman" w:cs="Times New Roman"/>
                <w:sz w:val="28"/>
                <w:szCs w:val="28"/>
                <w:lang w:eastAsia="ru-RU" w:bidi="ar-SA"/>
              </w:rPr>
            </w:pPr>
            <w:r w:rsidRPr="00562248">
              <w:rPr>
                <w:rFonts w:eastAsia="Times New Roman" w:cs="Times New Roman"/>
                <w:sz w:val="28"/>
                <w:szCs w:val="28"/>
                <w:lang w:eastAsia="ru-RU" w:bidi="ar-SA"/>
              </w:rPr>
              <w:t>-Белобородова Людмила Петровна</w:t>
            </w:r>
          </w:p>
        </w:tc>
        <w:tc>
          <w:tcPr>
            <w:tcW w:w="4892" w:type="dxa"/>
            <w:shd w:val="clear" w:color="auto" w:fill="auto"/>
          </w:tcPr>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 депутат Краснокаменского</w:t>
            </w:r>
          </w:p>
          <w:p w:rsidR="00BA4676" w:rsidRPr="00562248" w:rsidRDefault="00B072B0" w:rsidP="00562248">
            <w:pPr>
              <w:suppressAutoHyphens w:val="0"/>
              <w:ind w:firstLine="709"/>
              <w:rPr>
                <w:rFonts w:eastAsia="Times New Roman" w:cs="Times New Roman"/>
                <w:sz w:val="28"/>
                <w:szCs w:val="28"/>
                <w:lang w:eastAsia="ru-RU" w:bidi="ar-SA"/>
              </w:rPr>
            </w:pPr>
            <w:r w:rsidRPr="00562248">
              <w:rPr>
                <w:rFonts w:eastAsia="Times New Roman" w:cs="Times New Roman"/>
                <w:sz w:val="28"/>
                <w:szCs w:val="28"/>
                <w:lang w:eastAsia="ru-RU" w:bidi="ar-SA"/>
              </w:rPr>
              <w:t>поселкового Совета депутатов</w:t>
            </w:r>
          </w:p>
          <w:p w:rsidR="00BA4676" w:rsidRPr="00562248" w:rsidRDefault="00BA4676" w:rsidP="00562248">
            <w:pPr>
              <w:suppressAutoHyphens w:val="0"/>
              <w:ind w:firstLine="709"/>
              <w:rPr>
                <w:rFonts w:eastAsia="Times New Roman" w:cs="Times New Roman"/>
                <w:sz w:val="28"/>
                <w:szCs w:val="28"/>
                <w:lang w:eastAsia="ru-RU" w:bidi="ar-SA"/>
              </w:rPr>
            </w:pPr>
          </w:p>
        </w:tc>
      </w:tr>
    </w:tbl>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jc w:val="center"/>
        <w:rPr>
          <w:rFonts w:eastAsia="Times New Roman" w:cs="Times New Roman"/>
          <w:b/>
          <w:bCs/>
          <w:sz w:val="28"/>
          <w:szCs w:val="28"/>
          <w:lang w:eastAsia="ru-RU" w:bidi="ar-SA"/>
        </w:rPr>
      </w:pPr>
    </w:p>
    <w:p w:rsidR="00BA4676" w:rsidRPr="00562248" w:rsidRDefault="00BA4676" w:rsidP="00562248">
      <w:pPr>
        <w:widowControl/>
        <w:suppressAutoHyphens w:val="0"/>
        <w:spacing w:beforeAutospacing="1" w:afterAutospacing="1"/>
        <w:ind w:firstLine="709"/>
        <w:rPr>
          <w:rFonts w:eastAsia="Times New Roman" w:cs="Times New Roman"/>
          <w:b/>
          <w:bCs/>
          <w:sz w:val="28"/>
          <w:szCs w:val="28"/>
          <w:lang w:eastAsia="ru-RU" w:bidi="ar-SA"/>
        </w:rPr>
      </w:pPr>
    </w:p>
    <w:p w:rsidR="00BA4676" w:rsidRDefault="00BA4676" w:rsidP="00562248">
      <w:pPr>
        <w:ind w:right="-441"/>
        <w:rPr>
          <w:rFonts w:eastAsia="Times New Roman" w:cs="Times New Roman"/>
          <w:b/>
          <w:bCs/>
          <w:sz w:val="28"/>
          <w:szCs w:val="28"/>
          <w:lang w:eastAsia="ru-RU" w:bidi="ar-SA"/>
        </w:rPr>
      </w:pPr>
    </w:p>
    <w:p w:rsidR="00562248" w:rsidRDefault="00562248" w:rsidP="00562248">
      <w:pPr>
        <w:ind w:right="-441"/>
        <w:rPr>
          <w:rFonts w:eastAsia="Times New Roman" w:cs="Times New Roman"/>
          <w:b/>
          <w:bCs/>
          <w:sz w:val="28"/>
          <w:szCs w:val="28"/>
          <w:lang w:eastAsia="ru-RU" w:bidi="ar-SA"/>
        </w:rPr>
      </w:pPr>
    </w:p>
    <w:p w:rsidR="00562248" w:rsidRPr="00562248" w:rsidRDefault="00562248" w:rsidP="00562248">
      <w:pPr>
        <w:ind w:right="-441"/>
        <w:rPr>
          <w:rFonts w:cs="Times New Roman"/>
          <w:b/>
          <w:sz w:val="28"/>
          <w:szCs w:val="28"/>
        </w:rPr>
      </w:pPr>
    </w:p>
    <w:tbl>
      <w:tblPr>
        <w:tblW w:w="4286" w:type="dxa"/>
        <w:tblInd w:w="5920" w:type="dxa"/>
        <w:tblLayout w:type="fixed"/>
        <w:tblLook w:val="04A0" w:firstRow="1" w:lastRow="0" w:firstColumn="1" w:lastColumn="0" w:noHBand="0" w:noVBand="1"/>
      </w:tblPr>
      <w:tblGrid>
        <w:gridCol w:w="4286"/>
      </w:tblGrid>
      <w:tr w:rsidR="00BA4676" w:rsidRPr="00562248">
        <w:tc>
          <w:tcPr>
            <w:tcW w:w="4286" w:type="dxa"/>
          </w:tcPr>
          <w:p w:rsidR="00BA4676" w:rsidRPr="00562248" w:rsidRDefault="00B072B0" w:rsidP="00562248">
            <w:pPr>
              <w:ind w:right="742"/>
              <w:rPr>
                <w:rFonts w:cs="Times New Roman"/>
                <w:sz w:val="28"/>
                <w:szCs w:val="28"/>
              </w:rPr>
            </w:pPr>
            <w:r w:rsidRPr="00562248">
              <w:rPr>
                <w:rFonts w:cs="Times New Roman"/>
                <w:sz w:val="28"/>
                <w:szCs w:val="28"/>
              </w:rPr>
              <w:lastRenderedPageBreak/>
              <w:t>Приложение 2 к решению Краснокаменского поселкового</w:t>
            </w:r>
          </w:p>
          <w:p w:rsidR="00BA4676" w:rsidRPr="00562248" w:rsidRDefault="00B072B0" w:rsidP="00562248">
            <w:pPr>
              <w:ind w:right="-533"/>
              <w:rPr>
                <w:rFonts w:cs="Times New Roman"/>
                <w:sz w:val="28"/>
                <w:szCs w:val="28"/>
              </w:rPr>
            </w:pPr>
            <w:r w:rsidRPr="00562248">
              <w:rPr>
                <w:rFonts w:cs="Times New Roman"/>
                <w:sz w:val="28"/>
                <w:szCs w:val="28"/>
              </w:rPr>
              <w:t>Совета депутатов</w:t>
            </w:r>
          </w:p>
          <w:p w:rsidR="00BA4676" w:rsidRPr="00562248" w:rsidRDefault="00B072B0" w:rsidP="00562248">
            <w:pPr>
              <w:ind w:right="-441"/>
              <w:rPr>
                <w:rFonts w:cs="Times New Roman"/>
                <w:sz w:val="28"/>
                <w:szCs w:val="28"/>
              </w:rPr>
            </w:pPr>
            <w:r w:rsidRPr="00562248">
              <w:rPr>
                <w:rFonts w:cs="Times New Roman"/>
                <w:sz w:val="28"/>
                <w:szCs w:val="28"/>
              </w:rPr>
              <w:t xml:space="preserve"> от </w:t>
            </w:r>
            <w:r w:rsidR="00562248">
              <w:rPr>
                <w:rFonts w:cs="Times New Roman"/>
                <w:sz w:val="28"/>
                <w:szCs w:val="28"/>
              </w:rPr>
              <w:t>10.06</w:t>
            </w:r>
            <w:r w:rsidRPr="00562248">
              <w:rPr>
                <w:rFonts w:cs="Times New Roman"/>
                <w:sz w:val="28"/>
                <w:szCs w:val="28"/>
              </w:rPr>
              <w:t xml:space="preserve">.2024 № </w:t>
            </w:r>
            <w:r w:rsidR="00562248">
              <w:rPr>
                <w:rFonts w:cs="Times New Roman"/>
                <w:sz w:val="28"/>
                <w:szCs w:val="28"/>
              </w:rPr>
              <w:t>62-176р</w:t>
            </w:r>
          </w:p>
        </w:tc>
      </w:tr>
    </w:tbl>
    <w:p w:rsidR="00BA4676" w:rsidRPr="00562248" w:rsidRDefault="00BA4676" w:rsidP="00562248">
      <w:pPr>
        <w:ind w:firstLine="709"/>
        <w:jc w:val="center"/>
        <w:rPr>
          <w:rFonts w:cs="Times New Roman"/>
          <w:sz w:val="28"/>
          <w:szCs w:val="28"/>
        </w:rPr>
      </w:pPr>
    </w:p>
    <w:p w:rsidR="00BA4676" w:rsidRPr="00562248" w:rsidRDefault="00BA4676" w:rsidP="00562248">
      <w:pPr>
        <w:ind w:firstLine="709"/>
        <w:jc w:val="center"/>
        <w:rPr>
          <w:rFonts w:cs="Times New Roman"/>
          <w:sz w:val="28"/>
          <w:szCs w:val="28"/>
        </w:rPr>
      </w:pPr>
    </w:p>
    <w:p w:rsidR="00BA4676" w:rsidRPr="00562248" w:rsidRDefault="00B072B0" w:rsidP="00562248">
      <w:pPr>
        <w:ind w:firstLine="709"/>
        <w:jc w:val="center"/>
        <w:rPr>
          <w:rFonts w:cs="Times New Roman"/>
          <w:sz w:val="28"/>
          <w:szCs w:val="28"/>
        </w:rPr>
      </w:pPr>
      <w:r w:rsidRPr="00562248">
        <w:rPr>
          <w:rFonts w:cs="Times New Roman"/>
          <w:sz w:val="28"/>
          <w:szCs w:val="28"/>
        </w:rPr>
        <w:t>ОБЪЯВЛЕНИЕ</w:t>
      </w:r>
    </w:p>
    <w:p w:rsidR="00BA4676" w:rsidRPr="00562248" w:rsidRDefault="00B072B0" w:rsidP="00562248">
      <w:pPr>
        <w:ind w:firstLine="709"/>
        <w:jc w:val="center"/>
        <w:rPr>
          <w:rFonts w:cs="Times New Roman"/>
          <w:sz w:val="28"/>
          <w:szCs w:val="28"/>
        </w:rPr>
      </w:pPr>
      <w:r w:rsidRPr="00562248">
        <w:rPr>
          <w:rFonts w:cs="Times New Roman"/>
          <w:sz w:val="28"/>
          <w:szCs w:val="28"/>
        </w:rPr>
        <w:t xml:space="preserve">о приеме документов от кандидатур на должность Главы </w:t>
      </w:r>
    </w:p>
    <w:p w:rsidR="00BA4676" w:rsidRPr="00562248" w:rsidRDefault="00B072B0" w:rsidP="00562248">
      <w:pPr>
        <w:ind w:firstLine="709"/>
        <w:jc w:val="center"/>
        <w:rPr>
          <w:rFonts w:cs="Times New Roman"/>
          <w:sz w:val="28"/>
          <w:szCs w:val="28"/>
        </w:rPr>
      </w:pPr>
      <w:r w:rsidRPr="00562248">
        <w:rPr>
          <w:rFonts w:cs="Times New Roman"/>
          <w:sz w:val="28"/>
          <w:szCs w:val="28"/>
        </w:rPr>
        <w:t>посёлка Краснокаменск</w:t>
      </w:r>
    </w:p>
    <w:p w:rsidR="00BA4676" w:rsidRPr="00562248" w:rsidRDefault="00BA4676" w:rsidP="00562248">
      <w:pPr>
        <w:ind w:firstLine="709"/>
        <w:jc w:val="both"/>
        <w:rPr>
          <w:rFonts w:cs="Times New Roman"/>
          <w:sz w:val="28"/>
          <w:szCs w:val="28"/>
        </w:rPr>
      </w:pPr>
    </w:p>
    <w:p w:rsidR="00BA4676" w:rsidRPr="00562248" w:rsidRDefault="00B072B0" w:rsidP="00562248">
      <w:pPr>
        <w:ind w:right="-285" w:firstLine="709"/>
        <w:jc w:val="both"/>
        <w:rPr>
          <w:rFonts w:cs="Times New Roman"/>
          <w:sz w:val="28"/>
          <w:szCs w:val="28"/>
        </w:rPr>
      </w:pPr>
      <w:r w:rsidRPr="00562248">
        <w:rPr>
          <w:rFonts w:cs="Times New Roman"/>
          <w:sz w:val="28"/>
          <w:szCs w:val="28"/>
        </w:rPr>
        <w:t>Краснокаменский поселковый Совет депутатов</w:t>
      </w:r>
      <w:r w:rsidRPr="00562248">
        <w:rPr>
          <w:rFonts w:cs="Times New Roman"/>
          <w:i/>
          <w:iCs/>
          <w:sz w:val="28"/>
          <w:szCs w:val="28"/>
        </w:rPr>
        <w:t xml:space="preserve"> </w:t>
      </w:r>
      <w:r w:rsidRPr="00562248">
        <w:rPr>
          <w:rFonts w:cs="Times New Roman"/>
          <w:sz w:val="28"/>
          <w:szCs w:val="28"/>
        </w:rPr>
        <w:t>объявляет о начале приема документов на участие в конкурсе по отбору кандидатур на должность Главы посёлка Краснокаменск (далее – Конкурс).</w:t>
      </w:r>
    </w:p>
    <w:p w:rsidR="00BA4676" w:rsidRPr="00562248" w:rsidRDefault="00B072B0" w:rsidP="00562248">
      <w:pPr>
        <w:ind w:right="-285" w:firstLine="709"/>
        <w:jc w:val="both"/>
        <w:rPr>
          <w:rFonts w:cs="Times New Roman"/>
          <w:sz w:val="28"/>
          <w:szCs w:val="28"/>
        </w:rPr>
      </w:pPr>
      <w:r w:rsidRPr="00562248">
        <w:rPr>
          <w:rFonts w:cs="Times New Roman"/>
          <w:sz w:val="28"/>
          <w:szCs w:val="28"/>
        </w:rPr>
        <w:t>Конкурс по отбору кандидатур на должность Главы посёлка Краснокаменск состоится 23 июля 2024 года</w:t>
      </w:r>
      <w:r w:rsidRPr="00562248">
        <w:rPr>
          <w:rFonts w:cs="Times New Roman"/>
          <w:color w:val="FF0000"/>
          <w:sz w:val="28"/>
          <w:szCs w:val="28"/>
        </w:rPr>
        <w:t xml:space="preserve"> </w:t>
      </w:r>
      <w:r w:rsidRPr="00562248">
        <w:rPr>
          <w:rFonts w:cs="Times New Roman"/>
          <w:sz w:val="28"/>
          <w:szCs w:val="28"/>
        </w:rPr>
        <w:t xml:space="preserve">в 14 часов 00 минут по адресу: Красноярский край, Курагинский район, </w:t>
      </w:r>
      <w:r w:rsidRPr="00562248">
        <w:rPr>
          <w:rFonts w:eastAsia="Times New Roman" w:cs="Times New Roman"/>
          <w:sz w:val="28"/>
          <w:szCs w:val="28"/>
          <w:lang w:eastAsia="ru-RU" w:bidi="ar-SA"/>
        </w:rPr>
        <w:t>поселок Краснокаменск, ул. Центральная, 7</w:t>
      </w:r>
      <w:r w:rsidRPr="00562248">
        <w:rPr>
          <w:rFonts w:cs="Times New Roman"/>
          <w:sz w:val="28"/>
          <w:szCs w:val="28"/>
        </w:rPr>
        <w:t xml:space="preserve">. </w:t>
      </w:r>
    </w:p>
    <w:p w:rsidR="00BA4676" w:rsidRPr="00562248" w:rsidRDefault="00BA4676" w:rsidP="00562248">
      <w:pPr>
        <w:ind w:right="-285" w:firstLine="709"/>
        <w:jc w:val="both"/>
        <w:rPr>
          <w:rFonts w:cs="Times New Roman"/>
          <w:sz w:val="28"/>
          <w:szCs w:val="28"/>
        </w:rPr>
      </w:pPr>
    </w:p>
    <w:p w:rsidR="00BA4676" w:rsidRPr="00562248" w:rsidRDefault="00B072B0" w:rsidP="00562248">
      <w:pPr>
        <w:pStyle w:val="Standard"/>
        <w:ind w:firstLine="709"/>
        <w:jc w:val="center"/>
        <w:rPr>
          <w:rFonts w:cs="Times New Roman"/>
          <w:color w:val="000000"/>
          <w:sz w:val="28"/>
          <w:szCs w:val="28"/>
          <w:lang w:val="ru-RU"/>
        </w:rPr>
      </w:pPr>
      <w:r w:rsidRPr="00562248">
        <w:rPr>
          <w:rFonts w:cs="Times New Roman"/>
          <w:color w:val="000000"/>
          <w:sz w:val="28"/>
          <w:szCs w:val="28"/>
          <w:lang w:val="ru-RU"/>
        </w:rPr>
        <w:t>УСЛОВИЯ КОНКУРСА.</w:t>
      </w:r>
    </w:p>
    <w:p w:rsidR="00BA4676" w:rsidRPr="00562248" w:rsidRDefault="00B072B0" w:rsidP="00562248">
      <w:pPr>
        <w:ind w:right="-289" w:firstLine="709"/>
        <w:jc w:val="both"/>
        <w:rPr>
          <w:rFonts w:cs="Times New Roman"/>
          <w:sz w:val="28"/>
          <w:szCs w:val="28"/>
        </w:rPr>
      </w:pPr>
      <w:r w:rsidRPr="00562248">
        <w:rPr>
          <w:rFonts w:cs="Times New Roman"/>
          <w:sz w:val="28"/>
          <w:szCs w:val="28"/>
        </w:rPr>
        <w:t>1. Для участия в конкурсе кандидат представляет следующие документы:</w:t>
      </w:r>
    </w:p>
    <w:p w:rsidR="00BA4676" w:rsidRPr="00562248" w:rsidRDefault="00B072B0" w:rsidP="00562248">
      <w:pPr>
        <w:ind w:right="-289" w:firstLine="709"/>
        <w:jc w:val="both"/>
        <w:rPr>
          <w:rFonts w:cs="Times New Roman"/>
          <w:sz w:val="28"/>
          <w:szCs w:val="28"/>
        </w:rPr>
      </w:pPr>
      <w:r w:rsidRPr="00562248">
        <w:rPr>
          <w:rFonts w:cs="Times New Roman"/>
          <w:sz w:val="28"/>
          <w:szCs w:val="28"/>
        </w:rPr>
        <w:t>1) личное заявление на участие в конкурсе (Приложение 1);</w:t>
      </w:r>
    </w:p>
    <w:p w:rsidR="00BA4676" w:rsidRPr="00562248" w:rsidRDefault="00B072B0" w:rsidP="00562248">
      <w:pPr>
        <w:ind w:right="-289" w:firstLine="709"/>
        <w:jc w:val="both"/>
        <w:rPr>
          <w:rFonts w:cs="Times New Roman"/>
          <w:sz w:val="28"/>
          <w:szCs w:val="28"/>
        </w:rPr>
      </w:pPr>
      <w:r w:rsidRPr="00562248">
        <w:rPr>
          <w:rFonts w:cs="Times New Roman"/>
          <w:sz w:val="28"/>
          <w:szCs w:val="28"/>
        </w:rPr>
        <w:t>2) собственноручно заполненную и подписанную анкету с приложением фотографий 4 х 5 см., 3 шт. (Приложение 2);</w:t>
      </w:r>
    </w:p>
    <w:p w:rsidR="00BA4676" w:rsidRPr="00562248" w:rsidRDefault="00B072B0" w:rsidP="00562248">
      <w:pPr>
        <w:ind w:right="-289" w:firstLine="709"/>
        <w:jc w:val="both"/>
        <w:rPr>
          <w:rFonts w:cs="Times New Roman"/>
          <w:sz w:val="28"/>
          <w:szCs w:val="28"/>
        </w:rPr>
      </w:pPr>
      <w:r w:rsidRPr="00562248">
        <w:rPr>
          <w:rFonts w:cs="Times New Roman"/>
          <w:sz w:val="28"/>
          <w:szCs w:val="28"/>
        </w:rPr>
        <w:t>3) паспорт или заменяющий его документ;</w:t>
      </w:r>
    </w:p>
    <w:p w:rsidR="00BA4676" w:rsidRPr="00562248" w:rsidRDefault="00B072B0" w:rsidP="00562248">
      <w:pPr>
        <w:ind w:right="-289" w:firstLine="709"/>
        <w:jc w:val="both"/>
        <w:rPr>
          <w:rFonts w:cs="Times New Roman"/>
          <w:sz w:val="28"/>
          <w:szCs w:val="28"/>
        </w:rPr>
      </w:pPr>
      <w:r w:rsidRPr="00562248">
        <w:rPr>
          <w:rFonts w:cs="Times New Roman"/>
          <w:sz w:val="28"/>
          <w:szCs w:val="28"/>
        </w:rPr>
        <w:t>4) документы, подтверждающие профессиональное образование, стаж работы и квалификацию (при наличии):</w:t>
      </w:r>
    </w:p>
    <w:p w:rsidR="00BA4676" w:rsidRPr="00562248" w:rsidRDefault="00B072B0" w:rsidP="00562248">
      <w:pPr>
        <w:ind w:right="-289" w:firstLine="709"/>
        <w:jc w:val="both"/>
        <w:rPr>
          <w:rFonts w:cs="Times New Roman"/>
          <w:sz w:val="28"/>
          <w:szCs w:val="28"/>
        </w:rPr>
      </w:pPr>
      <w:r w:rsidRPr="00562248">
        <w:rPr>
          <w:rFonts w:cs="Times New Roman"/>
          <w:sz w:val="28"/>
          <w:szCs w:val="28"/>
        </w:rPr>
        <w:t>- документ о профессиональном образовании;</w:t>
      </w:r>
    </w:p>
    <w:p w:rsidR="00BA4676" w:rsidRPr="00562248" w:rsidRDefault="00B072B0" w:rsidP="00562248">
      <w:pPr>
        <w:ind w:right="-289" w:firstLine="709"/>
        <w:jc w:val="both"/>
        <w:rPr>
          <w:rFonts w:cs="Times New Roman"/>
          <w:sz w:val="28"/>
          <w:szCs w:val="28"/>
        </w:rPr>
      </w:pPr>
      <w:r w:rsidRPr="00562248">
        <w:rPr>
          <w:rFonts w:cs="Times New Roman"/>
          <w:sz w:val="28"/>
          <w:szCs w:val="28"/>
        </w:rPr>
        <w:t>- трудовую книжку (при наличии) 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BA4676" w:rsidRPr="00562248" w:rsidRDefault="00B072B0" w:rsidP="00562248">
      <w:pPr>
        <w:ind w:right="-289" w:firstLine="709"/>
        <w:jc w:val="both"/>
        <w:rPr>
          <w:rFonts w:cs="Times New Roman"/>
          <w:sz w:val="28"/>
          <w:szCs w:val="28"/>
        </w:rPr>
      </w:pPr>
      <w:r w:rsidRPr="00562248">
        <w:rPr>
          <w:rFonts w:cs="Times New Roman"/>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A4676" w:rsidRPr="00562248" w:rsidRDefault="00B072B0" w:rsidP="00562248">
      <w:pPr>
        <w:ind w:right="-289" w:firstLine="709"/>
        <w:jc w:val="both"/>
        <w:rPr>
          <w:rFonts w:cs="Times New Roman"/>
          <w:sz w:val="28"/>
          <w:szCs w:val="28"/>
        </w:rPr>
      </w:pPr>
      <w:r w:rsidRPr="00562248">
        <w:rPr>
          <w:rFonts w:cs="Times New Roman"/>
          <w:sz w:val="28"/>
          <w:szCs w:val="28"/>
        </w:rPr>
        <w:t xml:space="preserve">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w:t>
      </w:r>
      <w:r w:rsidRPr="00562248">
        <w:rPr>
          <w:rFonts w:cs="Times New Roman"/>
          <w:sz w:val="28"/>
          <w:szCs w:val="28"/>
        </w:rPr>
        <w:lastRenderedPageBreak/>
        <w:t>внесении изменений в некоторые акты Президента Российской Федерации» форме справки.</w:t>
      </w:r>
    </w:p>
    <w:p w:rsidR="00BA4676" w:rsidRPr="00562248" w:rsidRDefault="00B072B0" w:rsidP="00562248">
      <w:pPr>
        <w:ind w:right="-289" w:firstLine="709"/>
        <w:jc w:val="both"/>
        <w:rPr>
          <w:rFonts w:cs="Times New Roman"/>
          <w:sz w:val="28"/>
          <w:szCs w:val="28"/>
        </w:rPr>
      </w:pPr>
      <w:r w:rsidRPr="00562248">
        <w:rPr>
          <w:rFonts w:cs="Times New Roman"/>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w:t>
      </w:r>
    </w:p>
    <w:p w:rsidR="00BA4676" w:rsidRPr="00562248" w:rsidRDefault="00B072B0" w:rsidP="00562248">
      <w:pPr>
        <w:tabs>
          <w:tab w:val="left" w:pos="1080"/>
        </w:tabs>
        <w:ind w:right="-289" w:firstLine="709"/>
        <w:jc w:val="both"/>
        <w:rPr>
          <w:rFonts w:cs="Times New Roman"/>
          <w:sz w:val="28"/>
          <w:szCs w:val="28"/>
        </w:rPr>
      </w:pPr>
      <w:r w:rsidRPr="00562248">
        <w:rPr>
          <w:rFonts w:cs="Times New Roman"/>
          <w:sz w:val="28"/>
          <w:szCs w:val="28"/>
        </w:rPr>
        <w:t>Также подаются копии документов, указанных в подпунктах 3 и 4 настоящего пункта.</w:t>
      </w:r>
    </w:p>
    <w:p w:rsidR="00BA4676" w:rsidRPr="00562248" w:rsidRDefault="00B072B0" w:rsidP="00562248">
      <w:pPr>
        <w:ind w:right="-289" w:firstLine="709"/>
        <w:jc w:val="both"/>
        <w:rPr>
          <w:rFonts w:cs="Times New Roman"/>
          <w:sz w:val="28"/>
          <w:szCs w:val="28"/>
        </w:rPr>
      </w:pPr>
      <w:r w:rsidRPr="00562248">
        <w:rPr>
          <w:rFonts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A4676" w:rsidRPr="00122F43" w:rsidRDefault="00B072B0" w:rsidP="00562248">
      <w:pPr>
        <w:pStyle w:val="Standard"/>
        <w:ind w:right="-285" w:firstLine="709"/>
        <w:jc w:val="both"/>
        <w:rPr>
          <w:rFonts w:cs="Times New Roman"/>
          <w:color w:val="000000"/>
          <w:sz w:val="28"/>
          <w:szCs w:val="28"/>
        </w:rPr>
      </w:pPr>
      <w:r w:rsidRPr="00122F43">
        <w:rPr>
          <w:rFonts w:cs="Times New Roman"/>
          <w:sz w:val="28"/>
          <w:szCs w:val="28"/>
        </w:rPr>
        <w:t>Указанные</w:t>
      </w:r>
      <w:r w:rsidR="00122F43">
        <w:rPr>
          <w:rFonts w:cs="Times New Roman"/>
          <w:color w:val="000000"/>
          <w:sz w:val="28"/>
          <w:szCs w:val="28"/>
        </w:rPr>
        <w:t xml:space="preserve"> документы кандидат </w:t>
      </w:r>
      <w:r w:rsidRPr="00122F43">
        <w:rPr>
          <w:rFonts w:cs="Times New Roman"/>
          <w:color w:val="000000"/>
          <w:sz w:val="28"/>
          <w:szCs w:val="28"/>
        </w:rPr>
        <w:t xml:space="preserve"> представляет лично</w:t>
      </w:r>
      <w:r w:rsidRPr="00122F43">
        <w:rPr>
          <w:rFonts w:cs="Times New Roman"/>
          <w:color w:val="000000"/>
          <w:sz w:val="28"/>
          <w:szCs w:val="28"/>
          <w:lang w:val="ru-RU"/>
        </w:rPr>
        <w:t xml:space="preserve"> ответственным лицам по приему документов по адресу: Красноярский край, Курагинский район, п. Краснокаменск, ул. Центральная, 7, с 12.06.2024 по 16.07.2024</w:t>
      </w:r>
      <w:r w:rsidRPr="00122F43">
        <w:rPr>
          <w:rFonts w:cs="Times New Roman"/>
          <w:color w:val="000000"/>
          <w:sz w:val="28"/>
          <w:szCs w:val="28"/>
        </w:rPr>
        <w:t xml:space="preserve"> </w:t>
      </w:r>
      <w:r w:rsidR="00122F43">
        <w:rPr>
          <w:rFonts w:cs="Times New Roman"/>
          <w:color w:val="000000"/>
          <w:sz w:val="28"/>
          <w:szCs w:val="28"/>
          <w:lang w:val="ru-RU"/>
        </w:rPr>
        <w:t>года в рабочие дни с 9:00 до 17:</w:t>
      </w:r>
      <w:r w:rsidRPr="00122F43">
        <w:rPr>
          <w:rFonts w:cs="Times New Roman"/>
          <w:color w:val="000000"/>
          <w:sz w:val="28"/>
          <w:szCs w:val="28"/>
          <w:lang w:val="ru-RU"/>
        </w:rPr>
        <w:t xml:space="preserve">00 часов </w:t>
      </w:r>
      <w:r w:rsidR="00122F43">
        <w:rPr>
          <w:rFonts w:cs="Times New Roman"/>
          <w:sz w:val="28"/>
          <w:szCs w:val="28"/>
        </w:rPr>
        <w:t>(с перерывом на обед с 12</w:t>
      </w:r>
      <w:r w:rsidR="00122F43">
        <w:rPr>
          <w:rFonts w:cs="Times New Roman"/>
          <w:sz w:val="28"/>
          <w:szCs w:val="28"/>
          <w:lang w:val="ru-RU"/>
        </w:rPr>
        <w:t>:</w:t>
      </w:r>
      <w:r w:rsidR="00122F43">
        <w:rPr>
          <w:rFonts w:cs="Times New Roman"/>
          <w:sz w:val="28"/>
          <w:szCs w:val="28"/>
        </w:rPr>
        <w:t>00 до 13</w:t>
      </w:r>
      <w:r w:rsidR="00122F43">
        <w:rPr>
          <w:rFonts w:cs="Times New Roman"/>
          <w:sz w:val="28"/>
          <w:szCs w:val="28"/>
          <w:lang w:val="ru-RU"/>
        </w:rPr>
        <w:t>:</w:t>
      </w:r>
      <w:r w:rsidRPr="00122F43">
        <w:rPr>
          <w:rFonts w:cs="Times New Roman"/>
          <w:sz w:val="28"/>
          <w:szCs w:val="28"/>
        </w:rPr>
        <w:t>00</w:t>
      </w:r>
      <w:r w:rsidRPr="00122F43">
        <w:rPr>
          <w:rFonts w:cs="Times New Roman"/>
          <w:sz w:val="28"/>
          <w:szCs w:val="28"/>
          <w:lang w:val="ru-RU"/>
        </w:rPr>
        <w:t xml:space="preserve"> часов</w:t>
      </w:r>
      <w:r w:rsidRPr="00122F43">
        <w:rPr>
          <w:rFonts w:cs="Times New Roman"/>
          <w:sz w:val="28"/>
          <w:szCs w:val="28"/>
        </w:rPr>
        <w:t>), в праздничные</w:t>
      </w:r>
      <w:r w:rsidR="00122F43">
        <w:rPr>
          <w:rFonts w:cs="Times New Roman"/>
          <w:sz w:val="28"/>
          <w:szCs w:val="28"/>
        </w:rPr>
        <w:t xml:space="preserve"> и выходные дни с 14</w:t>
      </w:r>
      <w:r w:rsidR="00122F43">
        <w:rPr>
          <w:rFonts w:cs="Times New Roman"/>
          <w:sz w:val="28"/>
          <w:szCs w:val="28"/>
          <w:lang w:val="ru-RU"/>
        </w:rPr>
        <w:t>:</w:t>
      </w:r>
      <w:r w:rsidR="00122F43">
        <w:rPr>
          <w:rFonts w:cs="Times New Roman"/>
          <w:sz w:val="28"/>
          <w:szCs w:val="28"/>
        </w:rPr>
        <w:t>00 до 15</w:t>
      </w:r>
      <w:r w:rsidR="00122F43">
        <w:rPr>
          <w:rFonts w:cs="Times New Roman"/>
          <w:sz w:val="28"/>
          <w:szCs w:val="28"/>
          <w:lang w:val="ru-RU"/>
        </w:rPr>
        <w:t>:</w:t>
      </w:r>
      <w:r w:rsidRPr="00122F43">
        <w:rPr>
          <w:rFonts w:cs="Times New Roman"/>
          <w:sz w:val="28"/>
          <w:szCs w:val="28"/>
        </w:rPr>
        <w:t>00 часов</w:t>
      </w:r>
      <w:r w:rsidRPr="00122F43">
        <w:rPr>
          <w:rFonts w:cs="Times New Roman"/>
          <w:color w:val="000000"/>
          <w:sz w:val="28"/>
          <w:szCs w:val="28"/>
          <w:lang w:val="ru-RU"/>
        </w:rPr>
        <w:t>. Телефоны для справок: 8 (39136) 6-64-04; 8 (39136) 6-64-10 (в часы приема документов)</w:t>
      </w:r>
      <w:r w:rsidRPr="00122F43">
        <w:rPr>
          <w:rFonts w:cs="Times New Roman"/>
          <w:color w:val="000000"/>
          <w:sz w:val="28"/>
          <w:szCs w:val="28"/>
        </w:rPr>
        <w:t>.</w:t>
      </w:r>
    </w:p>
    <w:p w:rsidR="00BA4676" w:rsidRPr="00562248" w:rsidRDefault="00B072B0" w:rsidP="00562248">
      <w:pPr>
        <w:ind w:right="-289" w:firstLine="709"/>
        <w:jc w:val="both"/>
        <w:rPr>
          <w:rFonts w:cs="Times New Roman"/>
          <w:sz w:val="28"/>
          <w:szCs w:val="28"/>
        </w:rPr>
      </w:pPr>
      <w:r w:rsidRPr="00562248">
        <w:rPr>
          <w:rFonts w:cs="Times New Roman"/>
          <w:color w:val="000000"/>
          <w:sz w:val="28"/>
          <w:szCs w:val="28"/>
        </w:rPr>
        <w:t xml:space="preserve">2. </w:t>
      </w:r>
      <w:r w:rsidRPr="00562248">
        <w:rPr>
          <w:rFonts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посёлок Краснокаменск (далее - Программа).</w:t>
      </w:r>
    </w:p>
    <w:p w:rsidR="00BA4676" w:rsidRPr="00562248" w:rsidRDefault="00B072B0" w:rsidP="00562248">
      <w:pPr>
        <w:ind w:right="-289" w:firstLine="709"/>
        <w:jc w:val="both"/>
        <w:rPr>
          <w:rFonts w:cs="Times New Roman"/>
          <w:sz w:val="28"/>
          <w:szCs w:val="28"/>
        </w:rPr>
      </w:pPr>
      <w:r w:rsidRPr="00562248">
        <w:rPr>
          <w:rFonts w:cs="Times New Roman"/>
          <w:sz w:val="28"/>
          <w:szCs w:val="28"/>
        </w:rPr>
        <w:t>Программа обязательно должна содержать:</w:t>
      </w:r>
    </w:p>
    <w:p w:rsidR="00BA4676" w:rsidRPr="00562248" w:rsidRDefault="00B072B0" w:rsidP="00562248">
      <w:pPr>
        <w:ind w:right="-289" w:firstLine="709"/>
        <w:jc w:val="both"/>
        <w:rPr>
          <w:rFonts w:cs="Times New Roman"/>
          <w:sz w:val="28"/>
          <w:szCs w:val="28"/>
        </w:rPr>
      </w:pPr>
      <w:r w:rsidRPr="00562248">
        <w:rPr>
          <w:rFonts w:cs="Times New Roman"/>
          <w:sz w:val="28"/>
          <w:szCs w:val="28"/>
        </w:rPr>
        <w:t>1) оценку текущего социально-экономического состояния муниципального образования;</w:t>
      </w:r>
    </w:p>
    <w:p w:rsidR="00BA4676" w:rsidRPr="00562248" w:rsidRDefault="00B072B0" w:rsidP="00562248">
      <w:pPr>
        <w:ind w:right="-289" w:firstLine="709"/>
        <w:jc w:val="both"/>
        <w:rPr>
          <w:rFonts w:cs="Times New Roman"/>
          <w:sz w:val="28"/>
          <w:szCs w:val="28"/>
        </w:rPr>
      </w:pPr>
      <w:r w:rsidRPr="00562248">
        <w:rPr>
          <w:rFonts w:cs="Times New Roman"/>
          <w:sz w:val="28"/>
          <w:szCs w:val="28"/>
        </w:rPr>
        <w:t xml:space="preserve">2) описание основных социально-экономических проблем муниципального образования; </w:t>
      </w:r>
    </w:p>
    <w:p w:rsidR="00BA4676" w:rsidRPr="00562248" w:rsidRDefault="00B072B0" w:rsidP="00562248">
      <w:pPr>
        <w:ind w:right="-289" w:firstLine="709"/>
        <w:jc w:val="both"/>
        <w:rPr>
          <w:rFonts w:cs="Times New Roman"/>
          <w:sz w:val="28"/>
          <w:szCs w:val="28"/>
        </w:rPr>
      </w:pPr>
      <w:r w:rsidRPr="00562248">
        <w:rPr>
          <w:rFonts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A4676" w:rsidRPr="00562248" w:rsidRDefault="00B072B0" w:rsidP="00562248">
      <w:pPr>
        <w:ind w:right="-289" w:firstLine="709"/>
        <w:jc w:val="both"/>
        <w:rPr>
          <w:rFonts w:cs="Times New Roman"/>
          <w:sz w:val="28"/>
          <w:szCs w:val="28"/>
        </w:rPr>
      </w:pPr>
      <w:r w:rsidRPr="00562248">
        <w:rPr>
          <w:rFonts w:cs="Times New Roman"/>
          <w:sz w:val="28"/>
          <w:szCs w:val="28"/>
        </w:rPr>
        <w:t>4) предполагаемую структуру местной администрации;</w:t>
      </w:r>
    </w:p>
    <w:p w:rsidR="00BA4676" w:rsidRPr="00562248" w:rsidRDefault="00B072B0" w:rsidP="00562248">
      <w:pPr>
        <w:ind w:right="-289" w:firstLine="709"/>
        <w:jc w:val="both"/>
        <w:rPr>
          <w:rFonts w:cs="Times New Roman"/>
          <w:sz w:val="28"/>
          <w:szCs w:val="28"/>
        </w:rPr>
      </w:pPr>
      <w:r w:rsidRPr="00562248">
        <w:rPr>
          <w:rFonts w:cs="Times New Roman"/>
          <w:sz w:val="28"/>
          <w:szCs w:val="28"/>
        </w:rPr>
        <w:t>5) предполагаемые сроки реализации Программы.</w:t>
      </w:r>
    </w:p>
    <w:p w:rsidR="00BA4676" w:rsidRPr="00562248" w:rsidRDefault="00B072B0" w:rsidP="00562248">
      <w:pPr>
        <w:ind w:right="-289" w:firstLine="709"/>
        <w:jc w:val="both"/>
        <w:rPr>
          <w:rFonts w:cs="Times New Roman"/>
          <w:sz w:val="28"/>
          <w:szCs w:val="28"/>
        </w:rPr>
      </w:pPr>
      <w:r w:rsidRPr="00562248">
        <w:rPr>
          <w:rFonts w:cs="Times New Roman"/>
          <w:sz w:val="28"/>
          <w:szCs w:val="28"/>
        </w:rPr>
        <w:t>Программа подписывается кандидатом и представляется Комиссии в день проведения конкурса.</w:t>
      </w:r>
    </w:p>
    <w:p w:rsidR="00BA4676" w:rsidRPr="00562248" w:rsidRDefault="00B072B0" w:rsidP="00562248">
      <w:pPr>
        <w:ind w:right="-289" w:firstLine="709"/>
        <w:jc w:val="both"/>
        <w:rPr>
          <w:rFonts w:cs="Times New Roman"/>
          <w:sz w:val="28"/>
          <w:szCs w:val="28"/>
        </w:rPr>
      </w:pPr>
      <w:r w:rsidRPr="00562248">
        <w:rPr>
          <w:rFonts w:cs="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 </w:t>
      </w:r>
    </w:p>
    <w:p w:rsidR="00BA4676" w:rsidRPr="00562248" w:rsidRDefault="00B072B0" w:rsidP="00562248">
      <w:pPr>
        <w:tabs>
          <w:tab w:val="left" w:pos="1260"/>
          <w:tab w:val="left" w:pos="1440"/>
        </w:tabs>
        <w:ind w:right="-289" w:firstLine="709"/>
        <w:jc w:val="both"/>
        <w:rPr>
          <w:rFonts w:cs="Times New Roman"/>
          <w:sz w:val="28"/>
          <w:szCs w:val="28"/>
        </w:rPr>
      </w:pPr>
      <w:r w:rsidRPr="00562248">
        <w:rPr>
          <w:rFonts w:cs="Times New Roman"/>
          <w:sz w:val="28"/>
          <w:szCs w:val="28"/>
        </w:rPr>
        <w:t xml:space="preserve">3. Кандидат не допускается к участию в конкурсе в случае: </w:t>
      </w:r>
    </w:p>
    <w:p w:rsidR="00BA4676" w:rsidRPr="00562248" w:rsidRDefault="00B072B0" w:rsidP="00562248">
      <w:pPr>
        <w:tabs>
          <w:tab w:val="left" w:pos="1260"/>
          <w:tab w:val="left" w:pos="1440"/>
        </w:tabs>
        <w:ind w:right="-289" w:firstLine="709"/>
        <w:jc w:val="both"/>
        <w:rPr>
          <w:rFonts w:cs="Times New Roman"/>
          <w:sz w:val="28"/>
          <w:szCs w:val="28"/>
        </w:rPr>
      </w:pPr>
      <w:r w:rsidRPr="00562248">
        <w:rPr>
          <w:rFonts w:cs="Times New Roman"/>
          <w:sz w:val="28"/>
          <w:szCs w:val="28"/>
        </w:rPr>
        <w:t xml:space="preserve">а) недостижения на день проведения конкурса возраста 21 года; </w:t>
      </w:r>
    </w:p>
    <w:p w:rsidR="00BA4676" w:rsidRPr="00562248" w:rsidRDefault="00B072B0" w:rsidP="00562248">
      <w:pPr>
        <w:ind w:right="-289" w:firstLine="709"/>
        <w:jc w:val="both"/>
        <w:rPr>
          <w:rFonts w:cs="Times New Roman"/>
          <w:sz w:val="28"/>
          <w:szCs w:val="28"/>
        </w:rPr>
      </w:pPr>
      <w:r w:rsidRPr="00562248">
        <w:rPr>
          <w:rFonts w:cs="Times New Roman"/>
          <w:sz w:val="28"/>
          <w:szCs w:val="28"/>
        </w:rPr>
        <w:t xml:space="preserve">б) наличия у него ограничений пассивного избирательного права для </w:t>
      </w:r>
      <w:r w:rsidRPr="00562248">
        <w:rPr>
          <w:rFonts w:cs="Times New Roman"/>
          <w:sz w:val="28"/>
          <w:szCs w:val="28"/>
        </w:rPr>
        <w:lastRenderedPageBreak/>
        <w:t>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A4676" w:rsidRPr="00562248" w:rsidRDefault="00B072B0" w:rsidP="00562248">
      <w:pPr>
        <w:ind w:right="-289" w:firstLine="709"/>
        <w:jc w:val="both"/>
        <w:rPr>
          <w:rFonts w:cs="Times New Roman"/>
          <w:sz w:val="28"/>
          <w:szCs w:val="28"/>
        </w:rPr>
      </w:pPr>
      <w:r w:rsidRPr="00562248">
        <w:rPr>
          <w:rFonts w:cs="Times New Roman"/>
          <w:sz w:val="28"/>
          <w:szCs w:val="28"/>
        </w:rPr>
        <w:t>в) признания гражданина ограниченно дееспособным решением суда, вступившим в законную силу;</w:t>
      </w:r>
    </w:p>
    <w:p w:rsidR="00BA4676" w:rsidRPr="00562248" w:rsidRDefault="00B072B0" w:rsidP="00562248">
      <w:pPr>
        <w:tabs>
          <w:tab w:val="left" w:pos="1260"/>
          <w:tab w:val="left" w:pos="1440"/>
        </w:tabs>
        <w:ind w:right="-289" w:firstLine="709"/>
        <w:jc w:val="both"/>
        <w:rPr>
          <w:rFonts w:cs="Times New Roman"/>
          <w:sz w:val="28"/>
          <w:szCs w:val="28"/>
        </w:rPr>
      </w:pPr>
      <w:r w:rsidRPr="00562248">
        <w:rPr>
          <w:rFonts w:cs="Times New Roman"/>
          <w:sz w:val="28"/>
          <w:szCs w:val="28"/>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Положения о порядке проведения конкурса по отбору кандидатур на должность Главы муниципального образования посёлок Краснокаменск, представления их не в полном объеме или не по формам, утвержденным настоящим Положением.</w:t>
      </w:r>
    </w:p>
    <w:p w:rsidR="00BA4676" w:rsidRPr="00562248" w:rsidRDefault="00B072B0" w:rsidP="00562248">
      <w:pPr>
        <w:pStyle w:val="Standard"/>
        <w:ind w:firstLine="709"/>
        <w:jc w:val="both"/>
        <w:rPr>
          <w:rFonts w:cs="Times New Roman"/>
          <w:color w:val="000000"/>
          <w:sz w:val="28"/>
          <w:szCs w:val="28"/>
          <w:lang w:val="ru-RU"/>
        </w:rPr>
      </w:pPr>
      <w:r w:rsidRPr="00562248">
        <w:rPr>
          <w:rFonts w:cs="Times New Roman"/>
          <w:color w:val="000000"/>
          <w:sz w:val="28"/>
          <w:szCs w:val="28"/>
        </w:rPr>
        <w:t xml:space="preserve">4. </w:t>
      </w:r>
      <w:r w:rsidRPr="00562248">
        <w:rPr>
          <w:rFonts w:cs="Times New Roman"/>
          <w:color w:val="000000"/>
          <w:sz w:val="28"/>
          <w:szCs w:val="28"/>
          <w:lang w:val="ru-RU"/>
        </w:rPr>
        <w:t xml:space="preserve">Условия и порядок проведения конкурса, формы необходимых документов для участия в конкурсе, утвержденных решением Краснокаменского поселкового Совета депутатов от 15.02.2024 № 57-157р «Об утверждении Положения о порядке проведения конкурса по отбору кандидатур на должность Главы муниципального образования поселок Краснокаменск» опубликованы в газете «Краснокаменский вестник» № 06 от 26.03.2024г. и размещены на официальном сайте муниципального образования посёлок Краснокаменск https://krasnokamensk-r04.gosweb.gosuslugi.ru </w:t>
      </w:r>
    </w:p>
    <w:p w:rsidR="00BA4676" w:rsidRPr="00562248" w:rsidRDefault="00B072B0" w:rsidP="00562248">
      <w:pPr>
        <w:ind w:firstLine="709"/>
        <w:jc w:val="both"/>
        <w:rPr>
          <w:rFonts w:cs="Times New Roman"/>
          <w:color w:val="000000"/>
          <w:sz w:val="28"/>
          <w:szCs w:val="28"/>
        </w:rPr>
      </w:pPr>
      <w:r w:rsidRPr="00562248">
        <w:rPr>
          <w:rFonts w:cs="Times New Roman"/>
          <w:color w:val="000000"/>
          <w:sz w:val="28"/>
          <w:szCs w:val="28"/>
        </w:rPr>
        <w:t xml:space="preserve"> Краснокаменский поселковый Совет депутатов</w:t>
      </w:r>
    </w:p>
    <w:p w:rsidR="00BA4676" w:rsidRPr="00562248" w:rsidRDefault="00B072B0" w:rsidP="00562248">
      <w:pPr>
        <w:ind w:left="4860" w:right="-441" w:firstLine="709"/>
        <w:rPr>
          <w:rFonts w:cs="Times New Roman"/>
          <w:sz w:val="28"/>
          <w:szCs w:val="28"/>
        </w:rPr>
      </w:pPr>
      <w:r w:rsidRPr="00562248">
        <w:rPr>
          <w:rFonts w:cs="Times New Roman"/>
          <w:sz w:val="28"/>
          <w:szCs w:val="28"/>
        </w:rPr>
        <w:t xml:space="preserve"> </w:t>
      </w: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Pr="00562248" w:rsidRDefault="00BA4676" w:rsidP="00562248">
      <w:pPr>
        <w:ind w:left="4860" w:right="-441" w:firstLine="709"/>
        <w:rPr>
          <w:rFonts w:cs="Times New Roman"/>
          <w:sz w:val="28"/>
          <w:szCs w:val="28"/>
        </w:rPr>
      </w:pPr>
    </w:p>
    <w:p w:rsidR="00BA4676" w:rsidRDefault="00BA4676" w:rsidP="00562248">
      <w:pPr>
        <w:ind w:right="-441"/>
        <w:rPr>
          <w:rFonts w:cs="Times New Roman"/>
          <w:sz w:val="28"/>
          <w:szCs w:val="28"/>
        </w:rPr>
      </w:pPr>
    </w:p>
    <w:p w:rsidR="00562248" w:rsidRDefault="00562248" w:rsidP="00562248">
      <w:pPr>
        <w:ind w:right="-441"/>
        <w:rPr>
          <w:rFonts w:cs="Times New Roman"/>
          <w:sz w:val="28"/>
          <w:szCs w:val="28"/>
        </w:rPr>
      </w:pPr>
    </w:p>
    <w:p w:rsidR="00562248" w:rsidRPr="00562248" w:rsidRDefault="00562248" w:rsidP="00562248">
      <w:pPr>
        <w:ind w:right="-441"/>
        <w:rPr>
          <w:rFonts w:cs="Times New Roman"/>
          <w:sz w:val="28"/>
          <w:szCs w:val="28"/>
        </w:rPr>
      </w:pPr>
    </w:p>
    <w:p w:rsidR="00BA4676" w:rsidRPr="00562248" w:rsidRDefault="00B072B0" w:rsidP="00562248">
      <w:pPr>
        <w:ind w:left="4860" w:right="-441" w:firstLine="709"/>
        <w:jc w:val="right"/>
        <w:rPr>
          <w:rFonts w:cs="Times New Roman"/>
          <w:sz w:val="28"/>
          <w:szCs w:val="28"/>
        </w:rPr>
      </w:pPr>
      <w:r w:rsidRPr="00562248">
        <w:rPr>
          <w:rFonts w:cs="Times New Roman"/>
          <w:sz w:val="28"/>
          <w:szCs w:val="28"/>
        </w:rPr>
        <w:lastRenderedPageBreak/>
        <w:t xml:space="preserve"> Приложение 1</w:t>
      </w:r>
    </w:p>
    <w:p w:rsidR="00BA4676" w:rsidRPr="00562248" w:rsidRDefault="00B072B0" w:rsidP="00562248">
      <w:pPr>
        <w:ind w:right="-441" w:firstLine="709"/>
        <w:jc w:val="right"/>
        <w:rPr>
          <w:rFonts w:cs="Times New Roman"/>
          <w:sz w:val="28"/>
          <w:szCs w:val="28"/>
        </w:rPr>
      </w:pPr>
      <w:r w:rsidRPr="00562248">
        <w:rPr>
          <w:rFonts w:cs="Times New Roman"/>
          <w:sz w:val="28"/>
          <w:szCs w:val="28"/>
        </w:rPr>
        <w:t xml:space="preserve"> к Положению о порядке проведения</w:t>
      </w:r>
    </w:p>
    <w:p w:rsidR="00BA4676" w:rsidRPr="00562248" w:rsidRDefault="00B072B0" w:rsidP="00562248">
      <w:pPr>
        <w:ind w:left="5220" w:right="-441" w:firstLine="709"/>
        <w:jc w:val="right"/>
        <w:rPr>
          <w:rFonts w:cs="Times New Roman"/>
          <w:sz w:val="28"/>
          <w:szCs w:val="28"/>
        </w:rPr>
      </w:pPr>
      <w:r w:rsidRPr="00562248">
        <w:rPr>
          <w:rFonts w:cs="Times New Roman"/>
          <w:sz w:val="28"/>
          <w:szCs w:val="28"/>
        </w:rPr>
        <w:t>конкурса по отбору кандидатур на должность Главы муниципального образования поселок Краснокаменск</w:t>
      </w:r>
    </w:p>
    <w:p w:rsidR="00BA4676" w:rsidRPr="00562248" w:rsidRDefault="00BA4676" w:rsidP="00562248">
      <w:pPr>
        <w:ind w:right="-441" w:firstLine="709"/>
        <w:jc w:val="right"/>
        <w:rPr>
          <w:rFonts w:cs="Times New Roman"/>
          <w:sz w:val="28"/>
          <w:szCs w:val="28"/>
        </w:rPr>
      </w:pPr>
    </w:p>
    <w:p w:rsidR="00BA4676" w:rsidRPr="00562248" w:rsidRDefault="00B072B0" w:rsidP="00562248">
      <w:pPr>
        <w:pStyle w:val="ConsNonformat"/>
        <w:ind w:left="5220" w:right="-441" w:firstLine="709"/>
        <w:jc w:val="right"/>
        <w:rPr>
          <w:rFonts w:ascii="Times New Roman" w:hAnsi="Times New Roman" w:cs="Times New Roman"/>
          <w:i/>
          <w:sz w:val="28"/>
          <w:szCs w:val="28"/>
          <w:u w:val="single"/>
        </w:rPr>
      </w:pPr>
      <w:r w:rsidRPr="00562248">
        <w:rPr>
          <w:rFonts w:ascii="Times New Roman" w:hAnsi="Times New Roman" w:cs="Times New Roman"/>
          <w:sz w:val="28"/>
          <w:szCs w:val="28"/>
        </w:rPr>
        <w:t xml:space="preserve">В </w:t>
      </w:r>
      <w:r w:rsidRPr="00562248">
        <w:rPr>
          <w:rFonts w:ascii="Times New Roman" w:hAnsi="Times New Roman" w:cs="Times New Roman"/>
          <w:i/>
          <w:sz w:val="28"/>
          <w:szCs w:val="28"/>
          <w:u w:val="single"/>
        </w:rPr>
        <w:t>конкурсную комиссию</w:t>
      </w:r>
    </w:p>
    <w:p w:rsidR="00BA4676" w:rsidRPr="00562248" w:rsidRDefault="00BA4676" w:rsidP="00562248">
      <w:pPr>
        <w:tabs>
          <w:tab w:val="left" w:pos="1080"/>
        </w:tabs>
        <w:ind w:right="-441" w:firstLine="709"/>
        <w:jc w:val="both"/>
        <w:rPr>
          <w:rFonts w:cs="Times New Roman"/>
          <w:sz w:val="28"/>
          <w:szCs w:val="28"/>
        </w:rPr>
      </w:pPr>
    </w:p>
    <w:p w:rsidR="00BA4676" w:rsidRPr="00562248" w:rsidRDefault="00B072B0" w:rsidP="00562248">
      <w:pPr>
        <w:tabs>
          <w:tab w:val="left" w:pos="1080"/>
        </w:tabs>
        <w:ind w:right="-441" w:firstLine="709"/>
        <w:rPr>
          <w:rFonts w:cs="Times New Roman"/>
          <w:b/>
          <w:sz w:val="28"/>
          <w:szCs w:val="28"/>
        </w:rPr>
      </w:pPr>
      <w:r w:rsidRPr="00562248">
        <w:rPr>
          <w:rFonts w:cs="Times New Roman"/>
          <w:b/>
          <w:sz w:val="28"/>
          <w:szCs w:val="28"/>
        </w:rPr>
        <w:t xml:space="preserve"> Заявление </w:t>
      </w:r>
    </w:p>
    <w:p w:rsidR="00BA4676" w:rsidRPr="00562248" w:rsidRDefault="00BA4676" w:rsidP="00562248">
      <w:pPr>
        <w:tabs>
          <w:tab w:val="left" w:pos="1080"/>
        </w:tabs>
        <w:ind w:right="-441" w:firstLine="709"/>
        <w:jc w:val="both"/>
        <w:rPr>
          <w:rFonts w:cs="Times New Roman"/>
          <w:sz w:val="28"/>
          <w:szCs w:val="28"/>
        </w:rPr>
      </w:pPr>
    </w:p>
    <w:p w:rsidR="00BA4676" w:rsidRPr="00562248" w:rsidRDefault="00B072B0" w:rsidP="00562248">
      <w:pPr>
        <w:tabs>
          <w:tab w:val="left" w:pos="1080"/>
        </w:tabs>
        <w:ind w:right="-1" w:firstLine="709"/>
        <w:jc w:val="both"/>
        <w:rPr>
          <w:rFonts w:cs="Times New Roman"/>
          <w:sz w:val="28"/>
          <w:szCs w:val="28"/>
        </w:rPr>
      </w:pPr>
      <w:r w:rsidRPr="00562248">
        <w:rPr>
          <w:rFonts w:cs="Times New Roman"/>
          <w:sz w:val="28"/>
          <w:szCs w:val="28"/>
        </w:rPr>
        <w:t xml:space="preserve">Я, ________________________________________________________, </w:t>
      </w:r>
    </w:p>
    <w:p w:rsidR="00BA4676" w:rsidRPr="00562248" w:rsidRDefault="00B072B0" w:rsidP="00562248">
      <w:pPr>
        <w:tabs>
          <w:tab w:val="left" w:pos="1080"/>
        </w:tabs>
        <w:ind w:right="-1" w:firstLine="709"/>
        <w:jc w:val="center"/>
        <w:rPr>
          <w:rFonts w:cs="Times New Roman"/>
          <w:i/>
          <w:sz w:val="28"/>
          <w:szCs w:val="28"/>
        </w:rPr>
      </w:pPr>
      <w:r w:rsidRPr="00562248">
        <w:rPr>
          <w:rFonts w:cs="Times New Roman"/>
          <w:i/>
          <w:sz w:val="28"/>
          <w:szCs w:val="28"/>
        </w:rPr>
        <w:t>(фамилия, имя, отчество)</w:t>
      </w:r>
    </w:p>
    <w:p w:rsidR="00BA4676" w:rsidRPr="00562248" w:rsidRDefault="00B072B0" w:rsidP="00562248">
      <w:pPr>
        <w:tabs>
          <w:tab w:val="left" w:pos="1080"/>
        </w:tabs>
        <w:ind w:right="-1" w:firstLine="709"/>
        <w:jc w:val="both"/>
        <w:rPr>
          <w:rFonts w:cs="Times New Roman"/>
          <w:sz w:val="28"/>
          <w:szCs w:val="28"/>
        </w:rPr>
      </w:pPr>
      <w:r w:rsidRPr="00562248">
        <w:rPr>
          <w:rFonts w:cs="Times New Roman"/>
          <w:sz w:val="28"/>
          <w:szCs w:val="28"/>
        </w:rPr>
        <w:t>желаю принять участие в конкурсе по отбору кандидатур на должность Главы муниципального образования поселок Краснокаменск</w:t>
      </w:r>
      <w:r w:rsidRPr="00562248">
        <w:rPr>
          <w:rFonts w:cs="Times New Roman"/>
          <w:i/>
          <w:sz w:val="28"/>
          <w:szCs w:val="28"/>
        </w:rPr>
        <w:t>.</w:t>
      </w:r>
    </w:p>
    <w:p w:rsidR="00BA4676" w:rsidRPr="00562248" w:rsidRDefault="00B072B0" w:rsidP="00562248">
      <w:pPr>
        <w:tabs>
          <w:tab w:val="left" w:pos="1080"/>
        </w:tabs>
        <w:ind w:right="-1" w:firstLine="709"/>
        <w:jc w:val="both"/>
        <w:rPr>
          <w:rFonts w:cs="Times New Roman"/>
          <w:sz w:val="28"/>
          <w:szCs w:val="28"/>
        </w:rPr>
      </w:pPr>
      <w:r w:rsidRPr="00562248">
        <w:rPr>
          <w:rFonts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A4676" w:rsidRPr="00562248" w:rsidRDefault="00B072B0" w:rsidP="00562248">
      <w:pPr>
        <w:ind w:right="-1" w:firstLine="709"/>
        <w:jc w:val="both"/>
        <w:rPr>
          <w:rFonts w:cs="Times New Roman"/>
          <w:sz w:val="28"/>
          <w:szCs w:val="28"/>
        </w:rPr>
      </w:pPr>
      <w:r w:rsidRPr="00562248">
        <w:rPr>
          <w:rFonts w:cs="Times New Roman"/>
          <w:sz w:val="28"/>
          <w:szCs w:val="28"/>
        </w:rPr>
        <w:t>Мне известно, что исполнение должностных обязанностей Главы муниципального образования поселок Краснокаменск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A4676" w:rsidRPr="00562248" w:rsidRDefault="00B072B0" w:rsidP="00562248">
      <w:pPr>
        <w:ind w:right="-1" w:firstLine="709"/>
        <w:jc w:val="both"/>
        <w:rPr>
          <w:rFonts w:cs="Times New Roman"/>
          <w:sz w:val="28"/>
          <w:szCs w:val="28"/>
        </w:rPr>
      </w:pPr>
      <w:r w:rsidRPr="00562248">
        <w:rPr>
          <w:rFonts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A4676" w:rsidRPr="00562248" w:rsidRDefault="00B072B0" w:rsidP="00562248">
      <w:pPr>
        <w:ind w:right="-1" w:firstLine="709"/>
        <w:jc w:val="both"/>
        <w:rPr>
          <w:rFonts w:cs="Times New Roman"/>
          <w:sz w:val="28"/>
          <w:szCs w:val="28"/>
        </w:rPr>
      </w:pPr>
      <w:r w:rsidRPr="00562248">
        <w:rPr>
          <w:rFonts w:cs="Times New Roman"/>
          <w:sz w:val="28"/>
          <w:szCs w:val="28"/>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поселок Краснокаменск и Краснокаменскому поселковому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A4676" w:rsidRPr="00562248" w:rsidRDefault="00B072B0" w:rsidP="00562248">
      <w:pPr>
        <w:ind w:right="-1" w:firstLine="709"/>
        <w:jc w:val="both"/>
        <w:rPr>
          <w:rFonts w:cs="Times New Roman"/>
          <w:sz w:val="28"/>
          <w:szCs w:val="28"/>
        </w:rPr>
      </w:pPr>
      <w:r w:rsidRPr="00562248">
        <w:rPr>
          <w:rFonts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BA4676" w:rsidRPr="00562248" w:rsidRDefault="00BA4676" w:rsidP="00562248">
      <w:pPr>
        <w:tabs>
          <w:tab w:val="left" w:pos="1080"/>
        </w:tabs>
        <w:ind w:right="-1" w:firstLine="709"/>
        <w:jc w:val="both"/>
        <w:rPr>
          <w:rFonts w:cs="Times New Roman"/>
          <w:sz w:val="28"/>
          <w:szCs w:val="28"/>
        </w:rPr>
      </w:pPr>
    </w:p>
    <w:p w:rsidR="00BA4676" w:rsidRPr="00562248" w:rsidRDefault="00B072B0" w:rsidP="00562248">
      <w:pPr>
        <w:tabs>
          <w:tab w:val="left" w:pos="1080"/>
        </w:tabs>
        <w:ind w:right="-1" w:firstLine="709"/>
        <w:jc w:val="both"/>
        <w:rPr>
          <w:rFonts w:cs="Times New Roman"/>
          <w:i/>
          <w:sz w:val="28"/>
          <w:szCs w:val="28"/>
        </w:rPr>
        <w:sectPr w:rsidR="00BA4676" w:rsidRPr="00562248">
          <w:headerReference w:type="default" r:id="rId7"/>
          <w:footerReference w:type="default" r:id="rId8"/>
          <w:pgSz w:w="11906" w:h="16838"/>
          <w:pgMar w:top="1134" w:right="850" w:bottom="1134" w:left="1701" w:header="567" w:footer="284" w:gutter="0"/>
          <w:cols w:space="720"/>
          <w:formProt w:val="0"/>
          <w:docGrid w:linePitch="360"/>
        </w:sectPr>
      </w:pPr>
      <w:r w:rsidRPr="00562248">
        <w:rPr>
          <w:rFonts w:cs="Times New Roman"/>
          <w:sz w:val="28"/>
          <w:szCs w:val="28"/>
        </w:rPr>
        <w:t>____________</w:t>
      </w:r>
      <w:r w:rsidRPr="00562248">
        <w:rPr>
          <w:rFonts w:cs="Times New Roman"/>
          <w:i/>
          <w:sz w:val="28"/>
          <w:szCs w:val="28"/>
        </w:rPr>
        <w:t xml:space="preserve"> (дата)</w:t>
      </w:r>
      <w:r w:rsidRPr="00562248">
        <w:rPr>
          <w:rFonts w:cs="Times New Roman"/>
          <w:i/>
          <w:sz w:val="28"/>
          <w:szCs w:val="28"/>
        </w:rPr>
        <w:tab/>
      </w:r>
      <w:r w:rsidRPr="00562248">
        <w:rPr>
          <w:rFonts w:cs="Times New Roman"/>
          <w:i/>
          <w:sz w:val="28"/>
          <w:szCs w:val="28"/>
        </w:rPr>
        <w:tab/>
        <w:t>_________________</w:t>
      </w:r>
      <w:r w:rsidRPr="00562248">
        <w:rPr>
          <w:rFonts w:cs="Times New Roman"/>
          <w:i/>
          <w:sz w:val="28"/>
          <w:szCs w:val="28"/>
        </w:rPr>
        <w:tab/>
        <w:t>(подпись)</w:t>
      </w:r>
    </w:p>
    <w:p w:rsidR="00BA4676" w:rsidRPr="00562248" w:rsidRDefault="00B072B0" w:rsidP="009D2FCF">
      <w:pPr>
        <w:widowControl/>
        <w:ind w:left="5220" w:right="-441"/>
        <w:jc w:val="right"/>
        <w:rPr>
          <w:rFonts w:eastAsia="Times New Roman" w:cs="Times New Roman"/>
          <w:sz w:val="28"/>
          <w:szCs w:val="28"/>
          <w:lang w:eastAsia="ru-RU" w:bidi="ar-SA"/>
        </w:rPr>
      </w:pPr>
      <w:r w:rsidRPr="00562248">
        <w:rPr>
          <w:rFonts w:eastAsia="Times New Roman" w:cs="Times New Roman"/>
          <w:sz w:val="28"/>
          <w:szCs w:val="28"/>
          <w:lang w:eastAsia="ru-RU" w:bidi="ar-SA"/>
        </w:rPr>
        <w:lastRenderedPageBreak/>
        <w:t>Приложение 2</w:t>
      </w:r>
    </w:p>
    <w:p w:rsidR="00BA4676" w:rsidRPr="00562248" w:rsidRDefault="00B072B0" w:rsidP="009D2FCF">
      <w:pPr>
        <w:widowControl/>
        <w:ind w:left="5220" w:right="-441"/>
        <w:jc w:val="right"/>
        <w:rPr>
          <w:rFonts w:eastAsia="Times New Roman" w:cs="Times New Roman"/>
          <w:sz w:val="28"/>
          <w:szCs w:val="28"/>
          <w:lang w:eastAsia="ru-RU" w:bidi="ar-SA"/>
        </w:rPr>
      </w:pPr>
      <w:r w:rsidRPr="00562248">
        <w:rPr>
          <w:rFonts w:eastAsia="Times New Roman" w:cs="Times New Roman"/>
          <w:sz w:val="28"/>
          <w:szCs w:val="28"/>
          <w:lang w:eastAsia="ru-RU" w:bidi="ar-SA"/>
        </w:rPr>
        <w:t xml:space="preserve">к Положению о порядке проведения </w:t>
      </w:r>
    </w:p>
    <w:p w:rsidR="00BA4676" w:rsidRPr="00562248" w:rsidRDefault="00B072B0" w:rsidP="009D2FCF">
      <w:pPr>
        <w:widowControl/>
        <w:ind w:left="5220" w:right="-441"/>
        <w:jc w:val="right"/>
        <w:rPr>
          <w:rFonts w:eastAsia="Times New Roman" w:cs="Times New Roman"/>
          <w:sz w:val="28"/>
          <w:szCs w:val="28"/>
          <w:lang w:eastAsia="ru-RU" w:bidi="ar-SA"/>
        </w:rPr>
      </w:pPr>
      <w:r w:rsidRPr="00562248">
        <w:rPr>
          <w:rFonts w:eastAsia="Times New Roman" w:cs="Times New Roman"/>
          <w:sz w:val="28"/>
          <w:szCs w:val="28"/>
          <w:lang w:eastAsia="ru-RU" w:bidi="ar-SA"/>
        </w:rPr>
        <w:t>конкурса по отбору кандидатур на должность Главы муниципального образования поселок Краснокаменск</w:t>
      </w:r>
    </w:p>
    <w:p w:rsidR="00BA4676" w:rsidRPr="00562248" w:rsidRDefault="00BA4676" w:rsidP="009D2FCF">
      <w:pPr>
        <w:widowControl/>
        <w:tabs>
          <w:tab w:val="left" w:pos="-2340"/>
        </w:tabs>
        <w:ind w:right="-441"/>
        <w:jc w:val="center"/>
        <w:rPr>
          <w:rFonts w:eastAsia="Times New Roman" w:cs="Times New Roman"/>
          <w:b/>
          <w:sz w:val="28"/>
          <w:szCs w:val="28"/>
          <w:lang w:eastAsia="ru-RU" w:bidi="ar-SA"/>
        </w:rPr>
      </w:pPr>
    </w:p>
    <w:p w:rsidR="00BA4676" w:rsidRPr="00562248" w:rsidRDefault="00B072B0" w:rsidP="009D2FCF">
      <w:pPr>
        <w:widowControl/>
        <w:tabs>
          <w:tab w:val="left" w:pos="-2340"/>
        </w:tabs>
        <w:ind w:right="-441"/>
        <w:jc w:val="center"/>
        <w:rPr>
          <w:rFonts w:eastAsia="Times New Roman" w:cs="Times New Roman"/>
          <w:b/>
          <w:sz w:val="28"/>
          <w:szCs w:val="28"/>
          <w:lang w:eastAsia="ru-RU" w:bidi="ar-SA"/>
        </w:rPr>
      </w:pPr>
      <w:r w:rsidRPr="00562248">
        <w:rPr>
          <w:rFonts w:eastAsia="Times New Roman" w:cs="Times New Roman"/>
          <w:b/>
          <w:sz w:val="28"/>
          <w:szCs w:val="28"/>
          <w:lang w:eastAsia="ru-RU" w:bidi="ar-SA"/>
        </w:rPr>
        <w:t>АНКЕТА</w:t>
      </w:r>
    </w:p>
    <w:p w:rsidR="00BA4676" w:rsidRPr="00562248" w:rsidRDefault="00B072B0" w:rsidP="009D2FCF">
      <w:pPr>
        <w:widowControl/>
        <w:tabs>
          <w:tab w:val="left" w:pos="-2340"/>
        </w:tabs>
        <w:ind w:right="-441"/>
        <w:jc w:val="center"/>
        <w:rPr>
          <w:rFonts w:eastAsia="Times New Roman" w:cs="Times New Roman"/>
          <w:b/>
          <w:sz w:val="28"/>
          <w:szCs w:val="28"/>
          <w:lang w:eastAsia="ru-RU" w:bidi="ar-SA"/>
        </w:rPr>
      </w:pPr>
      <w:r w:rsidRPr="00562248">
        <w:rPr>
          <w:rFonts w:eastAsia="Times New Roman" w:cs="Times New Roman"/>
          <w:b/>
          <w:sz w:val="28"/>
          <w:szCs w:val="28"/>
          <w:lang w:eastAsia="ru-RU" w:bidi="ar-SA"/>
        </w:rPr>
        <w:t>участника конкурса по отбору кандидатур на должность</w:t>
      </w:r>
    </w:p>
    <w:p w:rsidR="00BA4676" w:rsidRPr="00562248" w:rsidRDefault="00B072B0" w:rsidP="009D2FCF">
      <w:pPr>
        <w:widowControl/>
        <w:tabs>
          <w:tab w:val="left" w:pos="1080"/>
        </w:tabs>
        <w:ind w:right="-441"/>
        <w:jc w:val="center"/>
        <w:rPr>
          <w:rFonts w:eastAsia="Times New Roman" w:cs="Times New Roman"/>
          <w:sz w:val="28"/>
          <w:szCs w:val="28"/>
          <w:lang w:eastAsia="ru-RU" w:bidi="ar-SA"/>
        </w:rPr>
      </w:pPr>
      <w:r w:rsidRPr="00562248">
        <w:rPr>
          <w:rFonts w:eastAsia="Times New Roman" w:cs="Times New Roman"/>
          <w:b/>
          <w:sz w:val="28"/>
          <w:szCs w:val="28"/>
          <w:lang w:eastAsia="ru-RU" w:bidi="ar-SA"/>
        </w:rPr>
        <w:t>Главы муниципального образования поселок Краснокаменск</w:t>
      </w:r>
    </w:p>
    <w:p w:rsidR="00BA4676" w:rsidRPr="00562248" w:rsidRDefault="00BA4676" w:rsidP="009D2FCF">
      <w:pPr>
        <w:widowControl/>
        <w:tabs>
          <w:tab w:val="left" w:pos="-2340"/>
        </w:tabs>
        <w:jc w:val="center"/>
        <w:rPr>
          <w:rFonts w:eastAsia="Times New Roman" w:cs="Times New Roman"/>
          <w:b/>
          <w:bCs/>
          <w:i/>
          <w:sz w:val="28"/>
          <w:szCs w:val="28"/>
          <w:lang w:eastAsia="ru-RU" w:bidi="ar-SA"/>
        </w:rPr>
      </w:pPr>
    </w:p>
    <w:tbl>
      <w:tblPr>
        <w:tblW w:w="10879" w:type="dxa"/>
        <w:tblLayout w:type="fixed"/>
        <w:tblCellMar>
          <w:left w:w="28" w:type="dxa"/>
          <w:right w:w="28" w:type="dxa"/>
        </w:tblCellMar>
        <w:tblLook w:val="04A0" w:firstRow="1" w:lastRow="0" w:firstColumn="1" w:lastColumn="0" w:noHBand="0" w:noVBand="1"/>
      </w:tblPr>
      <w:tblGrid>
        <w:gridCol w:w="567"/>
        <w:gridCol w:w="1060"/>
        <w:gridCol w:w="1345"/>
        <w:gridCol w:w="5627"/>
        <w:gridCol w:w="115"/>
        <w:gridCol w:w="2165"/>
      </w:tblGrid>
      <w:tr w:rsidR="00BA4676" w:rsidRPr="00562248" w:rsidTr="009D2FCF">
        <w:trPr>
          <w:cantSplit/>
          <w:trHeight w:val="1000"/>
        </w:trPr>
        <w:tc>
          <w:tcPr>
            <w:tcW w:w="8714" w:type="dxa"/>
            <w:gridSpan w:val="5"/>
          </w:tcPr>
          <w:p w:rsidR="00BA4676" w:rsidRPr="00562248" w:rsidRDefault="00BA4676" w:rsidP="009D2FCF">
            <w:pPr>
              <w:rPr>
                <w:rFonts w:eastAsia="Times New Roman" w:cs="Times New Roman"/>
                <w:sz w:val="28"/>
                <w:szCs w:val="28"/>
                <w:lang w:eastAsia="ru-RU" w:bidi="ar-SA"/>
              </w:rPr>
            </w:pPr>
          </w:p>
        </w:tc>
        <w:tc>
          <w:tcPr>
            <w:tcW w:w="2165" w:type="dxa"/>
            <w:vMerge w:val="restart"/>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tabs>
                <w:tab w:val="left" w:pos="1106"/>
              </w:tabs>
              <w:ind w:left="-348" w:right="436"/>
              <w:jc w:val="center"/>
              <w:rPr>
                <w:rFonts w:eastAsia="Times New Roman" w:cs="Times New Roman"/>
                <w:sz w:val="28"/>
                <w:szCs w:val="28"/>
                <w:lang w:eastAsia="ru-RU" w:bidi="ar-SA"/>
              </w:rPr>
            </w:pPr>
            <w:r w:rsidRPr="00562248">
              <w:rPr>
                <w:rFonts w:eastAsia="Times New Roman" w:cs="Times New Roman"/>
                <w:sz w:val="28"/>
                <w:szCs w:val="28"/>
                <w:lang w:eastAsia="ru-RU" w:bidi="ar-SA"/>
              </w:rPr>
              <w:t>Место</w:t>
            </w:r>
            <w:r w:rsidRPr="00562248">
              <w:rPr>
                <w:rFonts w:eastAsia="Times New Roman" w:cs="Times New Roman"/>
                <w:sz w:val="28"/>
                <w:szCs w:val="28"/>
                <w:lang w:eastAsia="ru-RU" w:bidi="ar-SA"/>
              </w:rPr>
              <w:br/>
              <w:t>для</w:t>
            </w:r>
            <w:r w:rsidRPr="00562248">
              <w:rPr>
                <w:rFonts w:eastAsia="Times New Roman" w:cs="Times New Roman"/>
                <w:sz w:val="28"/>
                <w:szCs w:val="28"/>
                <w:lang w:eastAsia="ru-RU" w:bidi="ar-SA"/>
              </w:rPr>
              <w:br/>
              <w:t>фотографии</w:t>
            </w:r>
          </w:p>
        </w:tc>
      </w:tr>
      <w:tr w:rsidR="00BA4676" w:rsidRPr="00562248" w:rsidTr="009D2FCF">
        <w:trPr>
          <w:cantSplit/>
          <w:trHeight w:val="421"/>
        </w:trPr>
        <w:tc>
          <w:tcPr>
            <w:tcW w:w="567" w:type="dxa"/>
            <w:vAlign w:val="bottom"/>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1.</w:t>
            </w:r>
          </w:p>
        </w:tc>
        <w:tc>
          <w:tcPr>
            <w:tcW w:w="2405" w:type="dxa"/>
            <w:gridSpan w:val="2"/>
            <w:vAlign w:val="bottom"/>
          </w:tcPr>
          <w:p w:rsidR="00BA4676" w:rsidRPr="00562248" w:rsidRDefault="009D2FCF" w:rsidP="009D2FCF">
            <w:pPr>
              <w:ind w:left="-812" w:firstLine="424"/>
              <w:rPr>
                <w:rFonts w:eastAsia="Times New Roman" w:cs="Times New Roman"/>
                <w:sz w:val="28"/>
                <w:szCs w:val="28"/>
                <w:lang w:eastAsia="ru-RU" w:bidi="ar-SA"/>
              </w:rPr>
            </w:pPr>
            <w:r>
              <w:rPr>
                <w:rFonts w:eastAsia="Times New Roman" w:cs="Times New Roman"/>
                <w:sz w:val="28"/>
                <w:szCs w:val="28"/>
                <w:lang w:eastAsia="ru-RU" w:bidi="ar-SA"/>
              </w:rPr>
              <w:t>Фа</w:t>
            </w:r>
            <w:r w:rsidR="00A85639">
              <w:rPr>
                <w:rFonts w:eastAsia="Times New Roman" w:cs="Times New Roman"/>
                <w:sz w:val="28"/>
                <w:szCs w:val="28"/>
                <w:lang w:eastAsia="ru-RU" w:bidi="ar-SA"/>
              </w:rPr>
              <w:t xml:space="preserve"> </w:t>
            </w:r>
            <w:r>
              <w:rPr>
                <w:rFonts w:eastAsia="Times New Roman" w:cs="Times New Roman"/>
                <w:sz w:val="28"/>
                <w:szCs w:val="28"/>
                <w:lang w:eastAsia="ru-RU" w:bidi="ar-SA"/>
              </w:rPr>
              <w:t>Фамилия</w:t>
            </w:r>
          </w:p>
        </w:tc>
        <w:tc>
          <w:tcPr>
            <w:tcW w:w="5627"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115" w:type="dxa"/>
            <w:vAlign w:val="bottom"/>
          </w:tcPr>
          <w:p w:rsidR="00BA4676" w:rsidRPr="00562248" w:rsidRDefault="00BA4676" w:rsidP="009D2FCF">
            <w:pPr>
              <w:rPr>
                <w:rFonts w:eastAsia="Times New Roman" w:cs="Times New Roman"/>
                <w:sz w:val="28"/>
                <w:szCs w:val="28"/>
                <w:lang w:eastAsia="ru-RU" w:bidi="ar-SA"/>
              </w:rPr>
            </w:pPr>
          </w:p>
        </w:tc>
        <w:tc>
          <w:tcPr>
            <w:tcW w:w="2165" w:type="dxa"/>
            <w:vMerge/>
            <w:tcBorders>
              <w:top w:val="single" w:sz="4" w:space="0" w:color="000000"/>
              <w:left w:val="single" w:sz="4" w:space="0" w:color="000000"/>
              <w:bottom w:val="single" w:sz="4" w:space="0" w:color="000000"/>
              <w:right w:val="single" w:sz="4" w:space="0" w:color="000000"/>
            </w:tcBorders>
            <w:vAlign w:val="center"/>
          </w:tcPr>
          <w:p w:rsidR="00BA4676" w:rsidRPr="00562248" w:rsidRDefault="00BA4676" w:rsidP="009D2FCF">
            <w:pPr>
              <w:rPr>
                <w:rFonts w:eastAsia="Times New Roman" w:cs="Times New Roman"/>
                <w:sz w:val="28"/>
                <w:szCs w:val="28"/>
                <w:lang w:eastAsia="ru-RU" w:bidi="ar-SA"/>
              </w:rPr>
            </w:pPr>
          </w:p>
        </w:tc>
      </w:tr>
      <w:tr w:rsidR="00BA4676" w:rsidRPr="00562248" w:rsidTr="009D2FCF">
        <w:trPr>
          <w:cantSplit/>
          <w:trHeight w:val="414"/>
        </w:trPr>
        <w:tc>
          <w:tcPr>
            <w:tcW w:w="567" w:type="dxa"/>
            <w:vAlign w:val="bottom"/>
          </w:tcPr>
          <w:p w:rsidR="00BA4676" w:rsidRPr="00562248" w:rsidRDefault="00BA4676" w:rsidP="009D2FCF">
            <w:pPr>
              <w:rPr>
                <w:rFonts w:eastAsia="Times New Roman" w:cs="Times New Roman"/>
                <w:sz w:val="28"/>
                <w:szCs w:val="28"/>
                <w:lang w:eastAsia="ru-RU" w:bidi="ar-SA"/>
              </w:rPr>
            </w:pPr>
          </w:p>
        </w:tc>
        <w:tc>
          <w:tcPr>
            <w:tcW w:w="1060" w:type="dxa"/>
            <w:vAlign w:val="bottom"/>
          </w:tcPr>
          <w:p w:rsidR="00BA4676" w:rsidRPr="00562248" w:rsidRDefault="00B072B0" w:rsidP="009D2FCF">
            <w:pPr>
              <w:ind w:left="-388"/>
              <w:rPr>
                <w:rFonts w:eastAsia="Times New Roman" w:cs="Times New Roman"/>
                <w:sz w:val="28"/>
                <w:szCs w:val="28"/>
                <w:lang w:eastAsia="ru-RU" w:bidi="ar-SA"/>
              </w:rPr>
            </w:pPr>
            <w:r w:rsidRPr="00562248">
              <w:rPr>
                <w:rFonts w:eastAsia="Times New Roman" w:cs="Times New Roman"/>
                <w:sz w:val="28"/>
                <w:szCs w:val="28"/>
                <w:lang w:eastAsia="ru-RU" w:bidi="ar-SA"/>
              </w:rPr>
              <w:t>Им</w:t>
            </w:r>
            <w:r w:rsidR="00A85639">
              <w:rPr>
                <w:rFonts w:eastAsia="Times New Roman" w:cs="Times New Roman"/>
                <w:sz w:val="28"/>
                <w:szCs w:val="28"/>
                <w:lang w:eastAsia="ru-RU" w:bidi="ar-SA"/>
              </w:rPr>
              <w:t xml:space="preserve"> </w:t>
            </w:r>
            <w:r w:rsidR="009D2FCF">
              <w:rPr>
                <w:rFonts w:eastAsia="Times New Roman" w:cs="Times New Roman"/>
                <w:sz w:val="28"/>
                <w:szCs w:val="28"/>
                <w:lang w:eastAsia="ru-RU" w:bidi="ar-SA"/>
              </w:rPr>
              <w:t>Им</w:t>
            </w:r>
            <w:r w:rsidRPr="00562248">
              <w:rPr>
                <w:rFonts w:eastAsia="Times New Roman" w:cs="Times New Roman"/>
                <w:sz w:val="28"/>
                <w:szCs w:val="28"/>
                <w:lang w:eastAsia="ru-RU" w:bidi="ar-SA"/>
              </w:rPr>
              <w:t>я</w:t>
            </w:r>
          </w:p>
        </w:tc>
        <w:tc>
          <w:tcPr>
            <w:tcW w:w="6972" w:type="dxa"/>
            <w:gridSpan w:val="2"/>
            <w:tcBorders>
              <w:bottom w:val="single" w:sz="4" w:space="0" w:color="000000"/>
            </w:tcBorders>
            <w:vAlign w:val="bottom"/>
          </w:tcPr>
          <w:p w:rsidR="00BA4676" w:rsidRPr="00562248" w:rsidRDefault="00BA4676" w:rsidP="009D2FCF">
            <w:pPr>
              <w:ind w:left="-388"/>
              <w:jc w:val="center"/>
              <w:rPr>
                <w:rFonts w:eastAsia="Times New Roman" w:cs="Times New Roman"/>
                <w:sz w:val="28"/>
                <w:szCs w:val="28"/>
                <w:lang w:eastAsia="ru-RU" w:bidi="ar-SA"/>
              </w:rPr>
            </w:pPr>
          </w:p>
        </w:tc>
        <w:tc>
          <w:tcPr>
            <w:tcW w:w="115" w:type="dxa"/>
            <w:vAlign w:val="bottom"/>
          </w:tcPr>
          <w:p w:rsidR="00BA4676" w:rsidRPr="00562248" w:rsidRDefault="00BA4676" w:rsidP="009D2FCF">
            <w:pPr>
              <w:rPr>
                <w:rFonts w:eastAsia="Times New Roman" w:cs="Times New Roman"/>
                <w:sz w:val="28"/>
                <w:szCs w:val="28"/>
                <w:lang w:eastAsia="ru-RU" w:bidi="ar-SA"/>
              </w:rPr>
            </w:pPr>
          </w:p>
        </w:tc>
        <w:tc>
          <w:tcPr>
            <w:tcW w:w="2165" w:type="dxa"/>
            <w:vMerge/>
            <w:tcBorders>
              <w:top w:val="single" w:sz="4" w:space="0" w:color="000000"/>
              <w:left w:val="single" w:sz="4" w:space="0" w:color="000000"/>
              <w:bottom w:val="single" w:sz="4" w:space="0" w:color="000000"/>
              <w:right w:val="single" w:sz="4" w:space="0" w:color="000000"/>
            </w:tcBorders>
            <w:vAlign w:val="center"/>
          </w:tcPr>
          <w:p w:rsidR="00BA4676" w:rsidRPr="00562248" w:rsidRDefault="00BA4676" w:rsidP="009D2FCF">
            <w:pPr>
              <w:rPr>
                <w:rFonts w:eastAsia="Times New Roman" w:cs="Times New Roman"/>
                <w:sz w:val="28"/>
                <w:szCs w:val="28"/>
                <w:lang w:eastAsia="ru-RU" w:bidi="ar-SA"/>
              </w:rPr>
            </w:pPr>
          </w:p>
        </w:tc>
      </w:tr>
      <w:tr w:rsidR="00BA4676" w:rsidRPr="00562248" w:rsidTr="009D2FCF">
        <w:trPr>
          <w:cantSplit/>
          <w:trHeight w:val="420"/>
        </w:trPr>
        <w:tc>
          <w:tcPr>
            <w:tcW w:w="567" w:type="dxa"/>
            <w:vAlign w:val="bottom"/>
          </w:tcPr>
          <w:p w:rsidR="00BA4676" w:rsidRPr="00562248" w:rsidRDefault="00BA4676" w:rsidP="009D2FCF">
            <w:pPr>
              <w:rPr>
                <w:rFonts w:eastAsia="Times New Roman" w:cs="Times New Roman"/>
                <w:sz w:val="28"/>
                <w:szCs w:val="28"/>
                <w:lang w:eastAsia="ru-RU" w:bidi="ar-SA"/>
              </w:rPr>
            </w:pPr>
          </w:p>
        </w:tc>
        <w:tc>
          <w:tcPr>
            <w:tcW w:w="2405" w:type="dxa"/>
            <w:gridSpan w:val="2"/>
            <w:vAlign w:val="bottom"/>
          </w:tcPr>
          <w:p w:rsidR="00BA4676" w:rsidRPr="00562248" w:rsidRDefault="00B072B0" w:rsidP="009D2FCF">
            <w:pPr>
              <w:ind w:left="-388"/>
              <w:rPr>
                <w:rFonts w:eastAsia="Times New Roman" w:cs="Times New Roman"/>
                <w:sz w:val="28"/>
                <w:szCs w:val="28"/>
                <w:lang w:eastAsia="ru-RU" w:bidi="ar-SA"/>
              </w:rPr>
            </w:pPr>
            <w:r w:rsidRPr="00562248">
              <w:rPr>
                <w:rFonts w:eastAsia="Times New Roman" w:cs="Times New Roman"/>
                <w:sz w:val="28"/>
                <w:szCs w:val="28"/>
                <w:lang w:eastAsia="ru-RU" w:bidi="ar-SA"/>
              </w:rPr>
              <w:t>От</w:t>
            </w:r>
            <w:r w:rsidR="009D2FCF">
              <w:rPr>
                <w:rFonts w:eastAsia="Times New Roman" w:cs="Times New Roman"/>
                <w:sz w:val="28"/>
                <w:szCs w:val="28"/>
                <w:lang w:eastAsia="ru-RU" w:bidi="ar-SA"/>
              </w:rPr>
              <w:t xml:space="preserve"> От</w:t>
            </w:r>
            <w:r w:rsidRPr="00562248">
              <w:rPr>
                <w:rFonts w:eastAsia="Times New Roman" w:cs="Times New Roman"/>
                <w:sz w:val="28"/>
                <w:szCs w:val="28"/>
                <w:lang w:eastAsia="ru-RU" w:bidi="ar-SA"/>
              </w:rPr>
              <w:t>чество</w:t>
            </w:r>
          </w:p>
        </w:tc>
        <w:tc>
          <w:tcPr>
            <w:tcW w:w="5627"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115" w:type="dxa"/>
            <w:vAlign w:val="bottom"/>
          </w:tcPr>
          <w:p w:rsidR="00BA4676" w:rsidRPr="00562248" w:rsidRDefault="00BA4676" w:rsidP="009D2FCF">
            <w:pPr>
              <w:rPr>
                <w:rFonts w:eastAsia="Times New Roman" w:cs="Times New Roman"/>
                <w:sz w:val="28"/>
                <w:szCs w:val="28"/>
                <w:lang w:eastAsia="ru-RU" w:bidi="ar-SA"/>
              </w:rPr>
            </w:pPr>
          </w:p>
        </w:tc>
        <w:tc>
          <w:tcPr>
            <w:tcW w:w="2165" w:type="dxa"/>
            <w:vMerge/>
            <w:tcBorders>
              <w:top w:val="single" w:sz="4" w:space="0" w:color="000000"/>
              <w:left w:val="single" w:sz="4" w:space="0" w:color="000000"/>
              <w:bottom w:val="single" w:sz="4" w:space="0" w:color="000000"/>
              <w:right w:val="single" w:sz="4" w:space="0" w:color="000000"/>
            </w:tcBorders>
            <w:vAlign w:val="center"/>
          </w:tcPr>
          <w:p w:rsidR="00BA4676" w:rsidRPr="00562248" w:rsidRDefault="00BA4676" w:rsidP="009D2FCF">
            <w:pPr>
              <w:rPr>
                <w:rFonts w:eastAsia="Times New Roman" w:cs="Times New Roman"/>
                <w:sz w:val="28"/>
                <w:szCs w:val="28"/>
                <w:lang w:eastAsia="ru-RU" w:bidi="ar-SA"/>
              </w:rPr>
            </w:pPr>
          </w:p>
        </w:tc>
      </w:tr>
    </w:tbl>
    <w:p w:rsidR="00BA4676" w:rsidRPr="00562248" w:rsidRDefault="00BA4676" w:rsidP="009D2FCF">
      <w:pPr>
        <w:widowControl/>
        <w:rPr>
          <w:rFonts w:eastAsia="Times New Roman" w:cs="Times New Roman"/>
          <w:sz w:val="28"/>
          <w:szCs w:val="28"/>
          <w:lang w:eastAsia="ru-RU" w:bidi="ar-SA"/>
        </w:rPr>
      </w:pPr>
    </w:p>
    <w:tbl>
      <w:tblPr>
        <w:tblW w:w="9748" w:type="dxa"/>
        <w:tblLayout w:type="fixed"/>
        <w:tblCellMar>
          <w:left w:w="28" w:type="dxa"/>
          <w:right w:w="28" w:type="dxa"/>
        </w:tblCellMar>
        <w:tblLook w:val="04A0" w:firstRow="1" w:lastRow="0" w:firstColumn="1" w:lastColumn="0" w:noHBand="0" w:noVBand="1"/>
      </w:tblPr>
      <w:tblGrid>
        <w:gridCol w:w="5117"/>
        <w:gridCol w:w="4631"/>
      </w:tblGrid>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2. Если изменяли фамилию, имя или отчество, то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3. Число, месяц, год и место рождения (село, деревня, город, район, область, край, республика, страна)</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5. Образование (когда и какие учебные заведения окончили, номера дипломов)</w:t>
            </w:r>
          </w:p>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Направление подготовки или специальность по диплому</w:t>
            </w:r>
            <w:r w:rsidRPr="00562248">
              <w:rPr>
                <w:rFonts w:eastAsia="Times New Roman" w:cs="Times New Roman"/>
                <w:sz w:val="28"/>
                <w:szCs w:val="28"/>
                <w:lang w:eastAsia="ru-RU" w:bidi="ar-SA"/>
              </w:rPr>
              <w:br/>
              <w:t>Квалификация по диплому</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62248">
              <w:rPr>
                <w:rFonts w:eastAsia="Times New Roman" w:cs="Times New Roman"/>
                <w:sz w:val="28"/>
                <w:szCs w:val="28"/>
                <w:lang w:eastAsia="ru-RU" w:bidi="ar-SA"/>
              </w:rPr>
              <w:br/>
              <w:t>Ученая степень, ученое звание (когда присвоены, номера дипломов, аттестатов)</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 xml:space="preserve">7. Какими иностранными языками и языками народов Российской Федерации владеете и в какой степени (читаете и </w:t>
            </w:r>
            <w:r w:rsidRPr="00562248">
              <w:rPr>
                <w:rFonts w:eastAsia="Times New Roman" w:cs="Times New Roman"/>
                <w:sz w:val="28"/>
                <w:szCs w:val="28"/>
                <w:lang w:eastAsia="ru-RU" w:bidi="ar-SA"/>
              </w:rPr>
              <w:lastRenderedPageBreak/>
              <w:t>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 xml:space="preserve">9. Были ли Вы судимы, когда и за что? </w:t>
            </w:r>
          </w:p>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c>
          <w:tcPr>
            <w:tcW w:w="5116" w:type="dxa"/>
            <w:tcBorders>
              <w:top w:val="single" w:sz="4" w:space="0" w:color="000000"/>
              <w:bottom w:val="single" w:sz="4" w:space="0" w:color="000000"/>
              <w:right w:val="single" w:sz="4" w:space="0" w:color="000000"/>
            </w:tcBorders>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r>
    </w:tbl>
    <w:p w:rsidR="00BA4676" w:rsidRPr="00562248" w:rsidRDefault="00B072B0" w:rsidP="009D2FCF">
      <w:pPr>
        <w:widowControl/>
        <w:spacing w:before="120" w:after="120"/>
        <w:jc w:val="both"/>
        <w:rPr>
          <w:rFonts w:eastAsia="Times New Roman" w:cs="Times New Roman"/>
          <w:sz w:val="28"/>
          <w:szCs w:val="28"/>
          <w:lang w:eastAsia="ru-RU" w:bidi="ar-SA"/>
        </w:rPr>
      </w:pPr>
      <w:r w:rsidRPr="00562248">
        <w:rPr>
          <w:rFonts w:eastAsia="Times New Roman" w:cs="Times New Roman"/>
          <w:sz w:val="28"/>
          <w:szCs w:val="28"/>
          <w:lang w:eastAsia="ru-RU"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Layout w:type="fixed"/>
        <w:tblCellMar>
          <w:left w:w="28" w:type="dxa"/>
          <w:right w:w="28" w:type="dxa"/>
        </w:tblCellMar>
        <w:tblLook w:val="04A0" w:firstRow="1" w:lastRow="0" w:firstColumn="1" w:lastColumn="0" w:noHBand="0" w:noVBand="1"/>
      </w:tblPr>
      <w:tblGrid>
        <w:gridCol w:w="1288"/>
        <w:gridCol w:w="1294"/>
        <w:gridCol w:w="4252"/>
        <w:gridCol w:w="2914"/>
      </w:tblGrid>
      <w:tr w:rsidR="00BA4676" w:rsidRPr="00562248">
        <w:trPr>
          <w:cantSplit/>
        </w:trPr>
        <w:tc>
          <w:tcPr>
            <w:tcW w:w="2581" w:type="dxa"/>
            <w:gridSpan w:val="2"/>
            <w:tcBorders>
              <w:top w:val="single" w:sz="4" w:space="0" w:color="000000"/>
              <w:left w:val="single" w:sz="4" w:space="0" w:color="000000"/>
              <w:bottom w:val="single" w:sz="4" w:space="0" w:color="000000"/>
              <w:right w:val="single" w:sz="4" w:space="0" w:color="000000"/>
            </w:tcBorders>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Должность с указанием</w:t>
            </w:r>
            <w:r w:rsidRPr="00562248">
              <w:rPr>
                <w:rFonts w:eastAsia="Times New Roman" w:cs="Times New Roman"/>
                <w:sz w:val="28"/>
                <w:szCs w:val="28"/>
                <w:lang w:eastAsia="ru-RU" w:bidi="ar-SA"/>
              </w:rPr>
              <w:br/>
              <w:t>организации</w:t>
            </w:r>
          </w:p>
        </w:tc>
        <w:tc>
          <w:tcPr>
            <w:tcW w:w="2914" w:type="dxa"/>
            <w:vMerge w:val="restart"/>
            <w:tcBorders>
              <w:top w:val="single" w:sz="4" w:space="0" w:color="000000"/>
              <w:left w:val="single" w:sz="4" w:space="0" w:color="000000"/>
              <w:bottom w:val="single" w:sz="4" w:space="0" w:color="000000"/>
              <w:right w:val="single" w:sz="4" w:space="0" w:color="000000"/>
            </w:tcBorders>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Адрес</w:t>
            </w:r>
            <w:r w:rsidRPr="00562248">
              <w:rPr>
                <w:rFonts w:eastAsia="Times New Roman" w:cs="Times New Roman"/>
                <w:sz w:val="28"/>
                <w:szCs w:val="28"/>
                <w:lang w:eastAsia="ru-RU" w:bidi="ar-SA"/>
              </w:rPr>
              <w:br/>
              <w:t>организации</w:t>
            </w:r>
            <w:r w:rsidRPr="00562248">
              <w:rPr>
                <w:rFonts w:eastAsia="Times New Roman" w:cs="Times New Roman"/>
                <w:sz w:val="28"/>
                <w:szCs w:val="28"/>
                <w:lang w:eastAsia="ru-RU" w:bidi="ar-SA"/>
              </w:rPr>
              <w:br/>
              <w:t>(в т.ч. за границей)</w:t>
            </w: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поступления</w:t>
            </w: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ухода</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BA4676" w:rsidRPr="00562248" w:rsidRDefault="00BA4676" w:rsidP="009D2FCF">
            <w:pPr>
              <w:rPr>
                <w:rFonts w:eastAsia="Times New Roman" w:cs="Times New Roman"/>
                <w:sz w:val="28"/>
                <w:szCs w:val="28"/>
                <w:lang w:eastAsia="ru-RU" w:bidi="ar-SA"/>
              </w:rPr>
            </w:pPr>
          </w:p>
        </w:tc>
        <w:tc>
          <w:tcPr>
            <w:tcW w:w="2914" w:type="dxa"/>
            <w:vMerge/>
            <w:tcBorders>
              <w:top w:val="single" w:sz="4" w:space="0" w:color="000000"/>
              <w:left w:val="single" w:sz="4" w:space="0" w:color="000000"/>
              <w:bottom w:val="single" w:sz="4" w:space="0" w:color="000000"/>
              <w:right w:val="single" w:sz="4" w:space="0" w:color="000000"/>
            </w:tcBorders>
            <w:vAlign w:val="center"/>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28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129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291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bl>
    <w:p w:rsidR="00BA4676" w:rsidRPr="00562248" w:rsidRDefault="00BA4676" w:rsidP="009D2FCF">
      <w:pPr>
        <w:widowControl/>
        <w:spacing w:after="120"/>
        <w:jc w:val="both"/>
        <w:rPr>
          <w:rFonts w:eastAsia="Times New Roman" w:cs="Times New Roman"/>
          <w:i/>
          <w:sz w:val="28"/>
          <w:szCs w:val="28"/>
          <w:lang w:eastAsia="ru-RU" w:bidi="ar-SA"/>
        </w:rPr>
      </w:pPr>
    </w:p>
    <w:p w:rsidR="00BA4676" w:rsidRPr="00562248" w:rsidRDefault="00B072B0" w:rsidP="009D2FCF">
      <w:pPr>
        <w:widowControl/>
        <w:spacing w:after="120"/>
        <w:jc w:val="both"/>
        <w:rPr>
          <w:rFonts w:eastAsia="Times New Roman" w:cs="Times New Roman"/>
          <w:i/>
          <w:sz w:val="28"/>
          <w:szCs w:val="28"/>
          <w:lang w:eastAsia="ru-RU" w:bidi="ar-SA"/>
        </w:rPr>
      </w:pPr>
      <w:r w:rsidRPr="00562248">
        <w:rPr>
          <w:rFonts w:eastAsia="Times New Roman" w:cs="Times New Roman"/>
          <w:i/>
          <w:sz w:val="28"/>
          <w:szCs w:val="28"/>
          <w:lang w:eastAsia="ru-RU"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A4676" w:rsidRPr="00562248" w:rsidRDefault="00B072B0" w:rsidP="009D2FCF">
      <w:pPr>
        <w:widowControl/>
        <w:spacing w:before="120"/>
        <w:rPr>
          <w:rFonts w:eastAsia="Times New Roman" w:cs="Times New Roman"/>
          <w:sz w:val="28"/>
          <w:szCs w:val="28"/>
          <w:lang w:eastAsia="ru-RU" w:bidi="ar-SA"/>
        </w:rPr>
      </w:pPr>
      <w:r w:rsidRPr="00562248">
        <w:rPr>
          <w:rFonts w:eastAsia="Times New Roman" w:cs="Times New Roman"/>
          <w:sz w:val="28"/>
          <w:szCs w:val="28"/>
          <w:lang w:eastAsia="ru-RU" w:bidi="ar-SA"/>
        </w:rPr>
        <w:t>12. Государственные награды, иные награды и знаки отличия</w:t>
      </w: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072B0" w:rsidP="009D2FCF">
      <w:pPr>
        <w:widowControl/>
        <w:jc w:val="both"/>
        <w:rPr>
          <w:rFonts w:eastAsia="Times New Roman" w:cs="Times New Roman"/>
          <w:sz w:val="28"/>
          <w:szCs w:val="28"/>
          <w:lang w:eastAsia="ru-RU" w:bidi="ar-SA"/>
        </w:rPr>
      </w:pPr>
      <w:r w:rsidRPr="00562248">
        <w:rPr>
          <w:rFonts w:eastAsia="Times New Roman" w:cs="Times New Roman"/>
          <w:sz w:val="28"/>
          <w:szCs w:val="28"/>
          <w:lang w:eastAsia="ru-RU" w:bidi="ar-SA"/>
        </w:rPr>
        <w:t>___________________________________________________________________________</w:t>
      </w:r>
    </w:p>
    <w:p w:rsidR="00BA4676" w:rsidRPr="00562248" w:rsidRDefault="00B072B0" w:rsidP="009D2FCF">
      <w:pPr>
        <w:widowControl/>
        <w:jc w:val="both"/>
        <w:rPr>
          <w:rFonts w:eastAsia="Times New Roman" w:cs="Times New Roman"/>
          <w:sz w:val="28"/>
          <w:szCs w:val="28"/>
          <w:lang w:eastAsia="ru-RU" w:bidi="ar-SA"/>
        </w:rPr>
      </w:pPr>
      <w:r w:rsidRPr="00562248">
        <w:rPr>
          <w:rFonts w:eastAsia="Times New Roman" w:cs="Times New Roman"/>
          <w:sz w:val="28"/>
          <w:szCs w:val="28"/>
          <w:lang w:eastAsia="ru-RU" w:bidi="ar-SA"/>
        </w:rPr>
        <w:t>___________________________________________________________________________</w:t>
      </w:r>
    </w:p>
    <w:p w:rsidR="00BA4676" w:rsidRPr="00562248" w:rsidRDefault="00BA4676" w:rsidP="009D2FCF">
      <w:pPr>
        <w:widowControl/>
        <w:jc w:val="both"/>
        <w:rPr>
          <w:rFonts w:eastAsia="Times New Roman" w:cs="Times New Roman"/>
          <w:sz w:val="28"/>
          <w:szCs w:val="28"/>
          <w:lang w:eastAsia="ru-RU" w:bidi="ar-SA"/>
        </w:rPr>
      </w:pPr>
    </w:p>
    <w:p w:rsidR="00BA4676" w:rsidRPr="00562248" w:rsidRDefault="00B072B0" w:rsidP="009D2FCF">
      <w:pPr>
        <w:widowControl/>
        <w:jc w:val="both"/>
        <w:rPr>
          <w:rFonts w:eastAsia="Times New Roman" w:cs="Times New Roman"/>
          <w:sz w:val="28"/>
          <w:szCs w:val="28"/>
          <w:lang w:eastAsia="ru-RU" w:bidi="ar-SA"/>
        </w:rPr>
      </w:pPr>
      <w:r w:rsidRPr="00562248">
        <w:rPr>
          <w:rFonts w:eastAsia="Times New Roman" w:cs="Times New Roman"/>
          <w:sz w:val="28"/>
          <w:szCs w:val="28"/>
          <w:lang w:eastAsia="ru-RU" w:bidi="ar-SA"/>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A4676" w:rsidRPr="00562248" w:rsidRDefault="00B072B0" w:rsidP="009D2FCF">
      <w:pPr>
        <w:widowControl/>
        <w:spacing w:after="120"/>
        <w:jc w:val="both"/>
        <w:rPr>
          <w:rFonts w:eastAsia="Times New Roman" w:cs="Times New Roman"/>
          <w:sz w:val="28"/>
          <w:szCs w:val="28"/>
          <w:lang w:eastAsia="ru-RU" w:bidi="ar-SA"/>
        </w:rPr>
      </w:pPr>
      <w:r w:rsidRPr="00562248">
        <w:rPr>
          <w:rFonts w:eastAsia="Times New Roman" w:cs="Times New Roman"/>
          <w:sz w:val="28"/>
          <w:szCs w:val="28"/>
          <w:lang w:eastAsia="ru-RU" w:bidi="ar-SA"/>
        </w:rPr>
        <w:t>Если родственники изменяли фамилию, имя, отчество, необходимо также указать их прежние фамилию, имя, отчество.</w:t>
      </w:r>
    </w:p>
    <w:tbl>
      <w:tblPr>
        <w:tblW w:w="9568" w:type="dxa"/>
        <w:tblLayout w:type="fixed"/>
        <w:tblCellMar>
          <w:left w:w="28" w:type="dxa"/>
          <w:right w:w="28" w:type="dxa"/>
        </w:tblCellMar>
        <w:tblLook w:val="04A0" w:firstRow="1" w:lastRow="0" w:firstColumn="1" w:lastColumn="0" w:noHBand="0" w:noVBand="1"/>
      </w:tblPr>
      <w:tblGrid>
        <w:gridCol w:w="1461"/>
        <w:gridCol w:w="2347"/>
        <w:gridCol w:w="1618"/>
        <w:gridCol w:w="2161"/>
        <w:gridCol w:w="1981"/>
      </w:tblGrid>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Степень родства</w:t>
            </w:r>
          </w:p>
        </w:tc>
        <w:tc>
          <w:tcPr>
            <w:tcW w:w="2347"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Фамилия, имя,</w:t>
            </w:r>
            <w:r w:rsidRPr="00562248">
              <w:rPr>
                <w:rFonts w:eastAsia="Times New Roman" w:cs="Times New Roman"/>
                <w:sz w:val="28"/>
                <w:szCs w:val="28"/>
                <w:lang w:eastAsia="ru-RU" w:bidi="ar-SA"/>
              </w:rPr>
              <w:br/>
              <w:t>отчество</w:t>
            </w:r>
          </w:p>
        </w:tc>
        <w:tc>
          <w:tcPr>
            <w:tcW w:w="1618"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Год, число, месяц и место рождения</w:t>
            </w:r>
          </w:p>
        </w:tc>
        <w:tc>
          <w:tcPr>
            <w:tcW w:w="216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Место работы (наименование и адрес организации), должность</w:t>
            </w:r>
          </w:p>
        </w:tc>
        <w:tc>
          <w:tcPr>
            <w:tcW w:w="198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Домашний адрес (адрес регистрации, фактического проживания)</w:t>
            </w: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bl>
    <w:p w:rsidR="00BA4676" w:rsidRPr="00562248" w:rsidRDefault="00B072B0" w:rsidP="009D2FCF">
      <w:pPr>
        <w:widowControl/>
        <w:spacing w:before="120"/>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A4676" w:rsidRPr="00562248" w:rsidRDefault="00BA4676" w:rsidP="009D2FCF">
      <w:pPr>
        <w:widowControl/>
        <w:spacing w:before="120"/>
        <w:jc w:val="both"/>
        <w:rPr>
          <w:rFonts w:eastAsia="Times New Roman" w:cs="Times New Roman"/>
          <w:sz w:val="28"/>
          <w:szCs w:val="28"/>
          <w:lang w:eastAsia="ru-RU" w:bidi="ar-SA"/>
        </w:rPr>
      </w:pPr>
    </w:p>
    <w:tbl>
      <w:tblPr>
        <w:tblW w:w="9568" w:type="dxa"/>
        <w:tblLayout w:type="fixed"/>
        <w:tblCellMar>
          <w:left w:w="28" w:type="dxa"/>
          <w:right w:w="28" w:type="dxa"/>
        </w:tblCellMar>
        <w:tblLook w:val="04A0" w:firstRow="1" w:lastRow="0" w:firstColumn="1" w:lastColumn="0" w:noHBand="0" w:noVBand="1"/>
      </w:tblPr>
      <w:tblGrid>
        <w:gridCol w:w="1466"/>
        <w:gridCol w:w="2344"/>
        <w:gridCol w:w="3780"/>
        <w:gridCol w:w="1978"/>
      </w:tblGrid>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Степень родства</w:t>
            </w:r>
          </w:p>
        </w:tc>
        <w:tc>
          <w:tcPr>
            <w:tcW w:w="2344"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Фамилия, имя,</w:t>
            </w:r>
            <w:r w:rsidRPr="00562248">
              <w:rPr>
                <w:rFonts w:eastAsia="Times New Roman" w:cs="Times New Roman"/>
                <w:sz w:val="28"/>
                <w:szCs w:val="28"/>
                <w:lang w:eastAsia="ru-RU" w:bidi="ar-SA"/>
              </w:rPr>
              <w:br/>
              <w:t>отчество</w:t>
            </w:r>
          </w:p>
        </w:tc>
        <w:tc>
          <w:tcPr>
            <w:tcW w:w="3780"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С какого времени проживают за границей</w:t>
            </w:r>
          </w:p>
        </w:tc>
        <w:tc>
          <w:tcPr>
            <w:tcW w:w="1978"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Примечание</w:t>
            </w:r>
          </w:p>
        </w:tc>
      </w:tr>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7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7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7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34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197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465"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tc>
        <w:tc>
          <w:tcPr>
            <w:tcW w:w="234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378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197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bl>
    <w:p w:rsidR="00BA4676" w:rsidRPr="00562248" w:rsidRDefault="00BA4676" w:rsidP="009D2FCF">
      <w:pPr>
        <w:widowControl/>
        <w:pBdr>
          <w:top w:val="single" w:sz="4" w:space="0" w:color="000000"/>
        </w:pBdr>
        <w:rPr>
          <w:rFonts w:eastAsia="Times New Roman" w:cs="Times New Roman"/>
          <w:sz w:val="28"/>
          <w:szCs w:val="28"/>
          <w:lang w:eastAsia="ru-RU" w:bidi="ar-SA"/>
        </w:rPr>
      </w:pPr>
    </w:p>
    <w:p w:rsidR="00BA4676" w:rsidRPr="00562248" w:rsidRDefault="00B072B0" w:rsidP="009D2FCF">
      <w:pPr>
        <w:widowControl/>
        <w:pBdr>
          <w:top w:val="single" w:sz="4" w:space="0" w:color="000000"/>
        </w:pBdr>
        <w:rPr>
          <w:rFonts w:eastAsia="Times New Roman" w:cs="Times New Roman"/>
          <w:sz w:val="28"/>
          <w:szCs w:val="28"/>
          <w:lang w:eastAsia="ru-RU" w:bidi="ar-SA"/>
        </w:rPr>
      </w:pPr>
      <w:r w:rsidRPr="00562248">
        <w:rPr>
          <w:rFonts w:eastAsia="Times New Roman" w:cs="Times New Roman"/>
          <w:sz w:val="28"/>
          <w:szCs w:val="28"/>
          <w:lang w:eastAsia="ru-RU" w:bidi="ar-SA"/>
        </w:rPr>
        <w:t xml:space="preserve">15. Пребывание за границей </w:t>
      </w:r>
    </w:p>
    <w:p w:rsidR="00BA4676" w:rsidRPr="00562248" w:rsidRDefault="00BA4676" w:rsidP="009D2FCF">
      <w:pPr>
        <w:widowControl/>
        <w:pBdr>
          <w:top w:val="single" w:sz="4" w:space="0" w:color="000000"/>
        </w:pBdr>
        <w:rPr>
          <w:rFonts w:eastAsia="Times New Roman" w:cs="Times New Roman"/>
          <w:sz w:val="28"/>
          <w:szCs w:val="28"/>
          <w:lang w:eastAsia="ru-RU" w:bidi="ar-SA"/>
        </w:rPr>
      </w:pPr>
    </w:p>
    <w:p w:rsidR="00BA4676" w:rsidRPr="00562248" w:rsidRDefault="00BA4676" w:rsidP="009D2FCF">
      <w:pPr>
        <w:widowControl/>
        <w:pBdr>
          <w:top w:val="single" w:sz="4" w:space="0" w:color="000000"/>
        </w:pBdr>
        <w:tabs>
          <w:tab w:val="left" w:pos="8505"/>
        </w:tabs>
        <w:rPr>
          <w:rFonts w:eastAsia="Times New Roman" w:cs="Times New Roman"/>
          <w:sz w:val="28"/>
          <w:szCs w:val="28"/>
          <w:lang w:eastAsia="ru-RU" w:bidi="ar-SA"/>
        </w:rPr>
      </w:pPr>
    </w:p>
    <w:tbl>
      <w:tblPr>
        <w:tblW w:w="9568" w:type="dxa"/>
        <w:tblLayout w:type="fixed"/>
        <w:tblCellMar>
          <w:left w:w="28" w:type="dxa"/>
          <w:right w:w="28" w:type="dxa"/>
        </w:tblCellMar>
        <w:tblLook w:val="04A0" w:firstRow="1" w:lastRow="0" w:firstColumn="1" w:lastColumn="0" w:noHBand="0" w:noVBand="1"/>
      </w:tblPr>
      <w:tblGrid>
        <w:gridCol w:w="1851"/>
        <w:gridCol w:w="2951"/>
        <w:gridCol w:w="4766"/>
      </w:tblGrid>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Период</w:t>
            </w:r>
          </w:p>
        </w:tc>
        <w:tc>
          <w:tcPr>
            <w:tcW w:w="295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Страна пребывания</w:t>
            </w:r>
          </w:p>
        </w:tc>
        <w:tc>
          <w:tcPr>
            <w:tcW w:w="4766"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Цель пребывания</w:t>
            </w:r>
          </w:p>
        </w:tc>
      </w:tr>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p w:rsidR="00BA4676" w:rsidRPr="00562248" w:rsidRDefault="00BA4676" w:rsidP="009D2FCF">
            <w:pPr>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r w:rsidR="00BA4676" w:rsidRPr="00562248">
        <w:trPr>
          <w:cantSplit/>
        </w:trPr>
        <w:tc>
          <w:tcPr>
            <w:tcW w:w="18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p w:rsidR="00BA4676" w:rsidRPr="00562248" w:rsidRDefault="00BA4676" w:rsidP="009D2FCF">
            <w:pPr>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rPr>
                <w:rFonts w:eastAsia="Times New Roman" w:cs="Times New Roman"/>
                <w:sz w:val="28"/>
                <w:szCs w:val="28"/>
                <w:lang w:eastAsia="ru-RU" w:bidi="ar-SA"/>
              </w:rPr>
            </w:pPr>
          </w:p>
        </w:tc>
      </w:tr>
    </w:tbl>
    <w:p w:rsidR="00BA4676" w:rsidRPr="00562248" w:rsidRDefault="00BA4676" w:rsidP="009D2FCF">
      <w:pPr>
        <w:widowControl/>
        <w:tabs>
          <w:tab w:val="left" w:pos="8505"/>
        </w:tabs>
        <w:rPr>
          <w:rFonts w:eastAsia="Times New Roman" w:cs="Times New Roman"/>
          <w:sz w:val="28"/>
          <w:szCs w:val="28"/>
          <w:lang w:eastAsia="ru-RU" w:bidi="ar-SA"/>
        </w:rPr>
      </w:pPr>
    </w:p>
    <w:p w:rsidR="00BA4676" w:rsidRPr="00562248" w:rsidRDefault="00B072B0" w:rsidP="009D2FCF">
      <w:pPr>
        <w:widowControl/>
        <w:tabs>
          <w:tab w:val="left" w:pos="8505"/>
        </w:tabs>
        <w:rPr>
          <w:rFonts w:eastAsia="Times New Roman" w:cs="Times New Roman"/>
          <w:sz w:val="28"/>
          <w:szCs w:val="28"/>
          <w:lang w:eastAsia="ru-RU" w:bidi="ar-SA"/>
        </w:rPr>
      </w:pPr>
      <w:r w:rsidRPr="00562248">
        <w:rPr>
          <w:rFonts w:eastAsia="Times New Roman" w:cs="Times New Roman"/>
          <w:sz w:val="28"/>
          <w:szCs w:val="28"/>
          <w:lang w:eastAsia="ru-RU" w:bidi="ar-SA"/>
        </w:rPr>
        <w:t xml:space="preserve">16. Отношение к воинской обязанности и воинское звание </w:t>
      </w:r>
    </w:p>
    <w:p w:rsidR="00BA4676" w:rsidRPr="00562248" w:rsidRDefault="00BA4676" w:rsidP="009D2FCF">
      <w:pPr>
        <w:widowControl/>
        <w:pBdr>
          <w:top w:val="single" w:sz="4" w:space="1" w:color="000000"/>
        </w:pBdr>
        <w:tabs>
          <w:tab w:val="left" w:pos="8505"/>
        </w:tabs>
        <w:ind w:left="6124"/>
        <w:rPr>
          <w:rFonts w:eastAsia="Times New Roman" w:cs="Times New Roman"/>
          <w:sz w:val="28"/>
          <w:szCs w:val="28"/>
          <w:lang w:eastAsia="ru-RU" w:bidi="ar-SA"/>
        </w:rPr>
      </w:pP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072B0" w:rsidP="009D2FCF">
      <w:pPr>
        <w:widowControl/>
        <w:tabs>
          <w:tab w:val="left" w:pos="8505"/>
        </w:tabs>
        <w:jc w:val="both"/>
        <w:rPr>
          <w:rFonts w:eastAsia="Times New Roman" w:cs="Times New Roman"/>
          <w:sz w:val="28"/>
          <w:szCs w:val="28"/>
          <w:lang w:eastAsia="ru-RU" w:bidi="ar-SA"/>
        </w:rPr>
      </w:pPr>
      <w:r w:rsidRPr="00562248">
        <w:rPr>
          <w:rFonts w:eastAsia="Times New Roman" w:cs="Times New Roman"/>
          <w:sz w:val="28"/>
          <w:szCs w:val="28"/>
          <w:lang w:eastAsia="ru-RU" w:bidi="ar-SA"/>
        </w:rPr>
        <w:t>___________________________________________________________________________</w:t>
      </w:r>
    </w:p>
    <w:p w:rsidR="00BA4676" w:rsidRPr="00562248" w:rsidRDefault="00BA4676" w:rsidP="009D2FCF">
      <w:pPr>
        <w:widowControl/>
        <w:tabs>
          <w:tab w:val="left" w:pos="8505"/>
        </w:tabs>
        <w:jc w:val="both"/>
        <w:rPr>
          <w:rFonts w:eastAsia="Times New Roman" w:cs="Times New Roman"/>
          <w:sz w:val="28"/>
          <w:szCs w:val="28"/>
          <w:lang w:eastAsia="ru-RU" w:bidi="ar-SA"/>
        </w:rPr>
      </w:pPr>
    </w:p>
    <w:p w:rsidR="00BA4676" w:rsidRPr="00562248" w:rsidRDefault="00B072B0" w:rsidP="009D2FCF">
      <w:pPr>
        <w:widowControl/>
        <w:tabs>
          <w:tab w:val="left" w:pos="8505"/>
        </w:tabs>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17. Домашний адрес (адрес регистрации, фактического проживания), номер телефона (либо иной вид связи) </w:t>
      </w:r>
    </w:p>
    <w:p w:rsidR="00BA4676" w:rsidRPr="00562248" w:rsidRDefault="00BA4676" w:rsidP="009D2FCF">
      <w:pPr>
        <w:widowControl/>
        <w:pBdr>
          <w:top w:val="single" w:sz="4" w:space="1" w:color="000000"/>
        </w:pBdr>
        <w:tabs>
          <w:tab w:val="left" w:pos="8505"/>
        </w:tabs>
        <w:ind w:left="1174"/>
        <w:rPr>
          <w:rFonts w:eastAsia="Times New Roman" w:cs="Times New Roman"/>
          <w:sz w:val="28"/>
          <w:szCs w:val="28"/>
          <w:lang w:eastAsia="ru-RU" w:bidi="ar-SA"/>
        </w:rPr>
      </w:pP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072B0" w:rsidP="009D2FCF">
      <w:pPr>
        <w:widowControl/>
        <w:tabs>
          <w:tab w:val="left" w:pos="8505"/>
        </w:tabs>
        <w:rPr>
          <w:rFonts w:eastAsia="Times New Roman" w:cs="Times New Roman"/>
          <w:sz w:val="28"/>
          <w:szCs w:val="28"/>
          <w:lang w:eastAsia="ru-RU" w:bidi="ar-SA"/>
        </w:rPr>
      </w:pPr>
      <w:r w:rsidRPr="00562248">
        <w:rPr>
          <w:rFonts w:eastAsia="Times New Roman" w:cs="Times New Roman"/>
          <w:sz w:val="28"/>
          <w:szCs w:val="28"/>
          <w:lang w:eastAsia="ru-RU" w:bidi="ar-SA"/>
        </w:rPr>
        <w:t xml:space="preserve">18. Паспорт или документ, его заменяющий </w:t>
      </w:r>
    </w:p>
    <w:p w:rsidR="00BA4676" w:rsidRPr="00562248" w:rsidRDefault="00B072B0" w:rsidP="009D2FCF">
      <w:pPr>
        <w:widowControl/>
        <w:pBdr>
          <w:top w:val="single" w:sz="4" w:space="1" w:color="000000"/>
        </w:pBdr>
        <w:tabs>
          <w:tab w:val="left" w:pos="8505"/>
        </w:tabs>
        <w:ind w:left="4640"/>
        <w:jc w:val="center"/>
        <w:rPr>
          <w:rFonts w:eastAsia="Times New Roman" w:cs="Times New Roman"/>
          <w:i/>
          <w:sz w:val="28"/>
          <w:szCs w:val="28"/>
          <w:lang w:eastAsia="ru-RU" w:bidi="ar-SA"/>
        </w:rPr>
      </w:pPr>
      <w:r w:rsidRPr="00562248">
        <w:rPr>
          <w:rFonts w:eastAsia="Times New Roman" w:cs="Times New Roman"/>
          <w:i/>
          <w:sz w:val="28"/>
          <w:szCs w:val="28"/>
          <w:lang w:eastAsia="ru-RU" w:bidi="ar-SA"/>
        </w:rPr>
        <w:t>(серия, номер, кем и когда выдан)</w:t>
      </w:r>
    </w:p>
    <w:p w:rsidR="00BA4676" w:rsidRPr="00562248" w:rsidRDefault="00BA4676" w:rsidP="009D2FCF">
      <w:pPr>
        <w:widowControl/>
        <w:rPr>
          <w:rFonts w:eastAsia="Times New Roman" w:cs="Times New Roman"/>
          <w:i/>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072B0" w:rsidP="009D2FCF">
      <w:pPr>
        <w:widowControl/>
        <w:tabs>
          <w:tab w:val="left" w:pos="8505"/>
        </w:tabs>
        <w:rPr>
          <w:rFonts w:eastAsia="Times New Roman" w:cs="Times New Roman"/>
          <w:sz w:val="28"/>
          <w:szCs w:val="28"/>
          <w:lang w:eastAsia="ru-RU" w:bidi="ar-SA"/>
        </w:rPr>
      </w:pPr>
      <w:r w:rsidRPr="00562248">
        <w:rPr>
          <w:rFonts w:eastAsia="Times New Roman" w:cs="Times New Roman"/>
          <w:sz w:val="28"/>
          <w:szCs w:val="28"/>
          <w:lang w:eastAsia="ru-RU" w:bidi="ar-SA"/>
        </w:rPr>
        <w:t xml:space="preserve">19. Наличие заграничного паспорта </w:t>
      </w:r>
    </w:p>
    <w:p w:rsidR="00BA4676" w:rsidRPr="00562248" w:rsidRDefault="00B072B0" w:rsidP="009D2FCF">
      <w:pPr>
        <w:widowControl/>
        <w:pBdr>
          <w:top w:val="single" w:sz="4" w:space="1" w:color="000000"/>
        </w:pBdr>
        <w:ind w:left="3771"/>
        <w:jc w:val="center"/>
        <w:rPr>
          <w:rFonts w:eastAsia="Times New Roman" w:cs="Times New Roman"/>
          <w:i/>
          <w:sz w:val="28"/>
          <w:szCs w:val="28"/>
          <w:lang w:eastAsia="ru-RU" w:bidi="ar-SA"/>
        </w:rPr>
      </w:pPr>
      <w:r w:rsidRPr="00562248">
        <w:rPr>
          <w:rFonts w:eastAsia="Times New Roman" w:cs="Times New Roman"/>
          <w:i/>
          <w:sz w:val="28"/>
          <w:szCs w:val="28"/>
          <w:lang w:eastAsia="ru-RU" w:bidi="ar-SA"/>
        </w:rPr>
        <w:t>(серия, номер, кем и когда выдан)</w:t>
      </w:r>
    </w:p>
    <w:p w:rsidR="00BA4676" w:rsidRPr="00562248" w:rsidRDefault="00BA4676" w:rsidP="009D2FCF">
      <w:pPr>
        <w:widowControl/>
        <w:rPr>
          <w:rFonts w:eastAsia="Times New Roman" w:cs="Times New Roman"/>
          <w:i/>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A4676" w:rsidP="009D2FCF">
      <w:pPr>
        <w:widowControl/>
        <w:pBdr>
          <w:top w:val="single" w:sz="4" w:space="1" w:color="000000"/>
        </w:pBdr>
        <w:rPr>
          <w:rFonts w:eastAsia="Times New Roman" w:cs="Times New Roman"/>
          <w:sz w:val="28"/>
          <w:szCs w:val="28"/>
          <w:lang w:eastAsia="ru-RU" w:bidi="ar-SA"/>
        </w:rPr>
      </w:pPr>
    </w:p>
    <w:p w:rsidR="00BA4676" w:rsidRPr="00562248" w:rsidRDefault="00B072B0" w:rsidP="009D2FCF">
      <w:pPr>
        <w:widowControl/>
        <w:jc w:val="both"/>
        <w:rPr>
          <w:rFonts w:eastAsia="Times New Roman" w:cs="Times New Roman"/>
          <w:sz w:val="28"/>
          <w:szCs w:val="28"/>
          <w:lang w:eastAsia="ru-RU" w:bidi="ar-SA"/>
        </w:rPr>
      </w:pPr>
      <w:r w:rsidRPr="00562248">
        <w:rPr>
          <w:rFonts w:eastAsia="Times New Roman" w:cs="Times New Roman"/>
          <w:sz w:val="28"/>
          <w:szCs w:val="28"/>
          <w:lang w:eastAsia="ru-RU" w:bidi="ar-SA"/>
        </w:rPr>
        <w:t>20. Страховой номер индивидуального лицевого счета (если имеется) ___________________________________________________________________________</w:t>
      </w:r>
    </w:p>
    <w:p w:rsidR="00BA4676" w:rsidRPr="00562248" w:rsidRDefault="00BA4676" w:rsidP="009D2FCF">
      <w:pPr>
        <w:widowControl/>
        <w:jc w:val="both"/>
        <w:rPr>
          <w:rFonts w:eastAsia="Times New Roman" w:cs="Times New Roman"/>
          <w:sz w:val="28"/>
          <w:szCs w:val="28"/>
          <w:lang w:eastAsia="ru-RU" w:bidi="ar-SA"/>
        </w:rPr>
      </w:pPr>
    </w:p>
    <w:p w:rsidR="00BA4676" w:rsidRPr="00562248" w:rsidRDefault="00B072B0" w:rsidP="009D2FCF">
      <w:pPr>
        <w:widowControl/>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21. ИНН (если имеется) </w:t>
      </w:r>
    </w:p>
    <w:p w:rsidR="00BA4676" w:rsidRPr="00562248" w:rsidRDefault="00BA4676" w:rsidP="009D2FCF">
      <w:pPr>
        <w:widowControl/>
        <w:ind w:right="-469"/>
        <w:jc w:val="both"/>
        <w:rPr>
          <w:rFonts w:eastAsia="Times New Roman" w:cs="Times New Roman"/>
          <w:sz w:val="28"/>
          <w:szCs w:val="28"/>
          <w:lang w:eastAsia="ru-RU" w:bidi="ar-SA"/>
        </w:rPr>
      </w:pPr>
    </w:p>
    <w:p w:rsidR="00BA4676" w:rsidRPr="00562248" w:rsidRDefault="00B072B0" w:rsidP="009D2FCF">
      <w:pPr>
        <w:widowControl/>
        <w:ind w:right="-469"/>
        <w:jc w:val="both"/>
        <w:rPr>
          <w:rFonts w:eastAsia="Times New Roman" w:cs="Times New Roman"/>
          <w:sz w:val="28"/>
          <w:szCs w:val="28"/>
          <w:lang w:eastAsia="ru-RU" w:bidi="ar-SA"/>
        </w:rPr>
      </w:pPr>
      <w:r w:rsidRPr="00562248">
        <w:rPr>
          <w:rFonts w:eastAsia="Times New Roman" w:cs="Times New Roman"/>
          <w:sz w:val="28"/>
          <w:szCs w:val="28"/>
          <w:lang w:eastAsia="ru-RU" w:bidi="ar-SA"/>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562248">
        <w:rPr>
          <w:rFonts w:eastAsia="Times New Roman" w:cs="Times New Roman"/>
          <w:sz w:val="28"/>
          <w:szCs w:val="28"/>
          <w:lang w:eastAsia="ru-RU" w:bidi="ar-SA"/>
        </w:rPr>
        <w:br/>
        <w:t>за пределами территории Российской Федерации, об источниках получения средств, за счет которых приобретено указанное имущество</w:t>
      </w:r>
      <w:r w:rsidRPr="00562248">
        <w:rPr>
          <w:rStyle w:val="a3"/>
          <w:rFonts w:eastAsia="Times New Roman" w:cs="Times New Roman"/>
          <w:sz w:val="28"/>
          <w:szCs w:val="28"/>
          <w:lang w:eastAsia="ru-RU" w:bidi="ar-SA"/>
        </w:rPr>
        <w:footnoteReference w:id="1"/>
      </w:r>
      <w:r w:rsidRPr="00562248">
        <w:rPr>
          <w:rFonts w:eastAsia="Symbol" w:cs="Times New Roman"/>
          <w:sz w:val="28"/>
          <w:szCs w:val="28"/>
          <w:vertAlign w:val="superscript"/>
          <w:lang w:eastAsia="ru-RU" w:bidi="ar-SA"/>
        </w:rPr>
        <w:t></w:t>
      </w:r>
      <w:r w:rsidRPr="00562248">
        <w:rPr>
          <w:rFonts w:eastAsia="Times New Roman" w:cs="Times New Roman"/>
          <w:sz w:val="28"/>
          <w:szCs w:val="28"/>
          <w:lang w:eastAsia="ru-RU" w:bidi="ar-SA"/>
        </w:rPr>
        <w:t>:</w:t>
      </w:r>
    </w:p>
    <w:p w:rsidR="00BA4676" w:rsidRPr="00562248" w:rsidRDefault="00B072B0" w:rsidP="009D2FCF">
      <w:pPr>
        <w:widowControl/>
        <w:ind w:right="-469"/>
        <w:jc w:val="both"/>
        <w:rPr>
          <w:rFonts w:eastAsia="Times New Roman" w:cs="Times New Roman"/>
          <w:i/>
          <w:sz w:val="28"/>
          <w:szCs w:val="28"/>
          <w:lang w:eastAsia="ru-RU" w:bidi="ar-SA"/>
        </w:rPr>
      </w:pPr>
      <w:r w:rsidRPr="00562248">
        <w:rPr>
          <w:rFonts w:eastAsia="Times New Roman" w:cs="Times New Roman"/>
          <w:i/>
          <w:sz w:val="28"/>
          <w:szCs w:val="28"/>
          <w:lang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Layout w:type="fixed"/>
        <w:tblCellMar>
          <w:left w:w="28" w:type="dxa"/>
          <w:right w:w="28" w:type="dxa"/>
        </w:tblCellMar>
        <w:tblLook w:val="04A0" w:firstRow="1" w:lastRow="0" w:firstColumn="1" w:lastColumn="0" w:noHBand="0" w:noVBand="1"/>
      </w:tblPr>
      <w:tblGrid>
        <w:gridCol w:w="2721"/>
        <w:gridCol w:w="1804"/>
        <w:gridCol w:w="1800"/>
        <w:gridCol w:w="1256"/>
        <w:gridCol w:w="2167"/>
      </w:tblGrid>
      <w:tr w:rsidR="00BA4676" w:rsidRPr="00562248">
        <w:trPr>
          <w:cantSplit/>
        </w:trPr>
        <w:tc>
          <w:tcPr>
            <w:tcW w:w="272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i/>
                <w:sz w:val="28"/>
                <w:szCs w:val="28"/>
                <w:lang w:eastAsia="ru-RU" w:bidi="ar-SA"/>
              </w:rPr>
            </w:pPr>
            <w:r w:rsidRPr="00562248">
              <w:rPr>
                <w:rFonts w:eastAsia="Times New Roman" w:cs="Times New Roman"/>
                <w:sz w:val="28"/>
                <w:szCs w:val="28"/>
                <w:lang w:eastAsia="ru-RU" w:bidi="ar-SA"/>
              </w:rPr>
              <w:t>Собственник недвижимого имущества (</w:t>
            </w:r>
            <w:r w:rsidRPr="00562248">
              <w:rPr>
                <w:rFonts w:eastAsia="Times New Roman" w:cs="Times New Roman"/>
                <w:i/>
                <w:sz w:val="28"/>
                <w:szCs w:val="28"/>
                <w:lang w:eastAsia="ru-RU" w:bidi="ar-SA"/>
              </w:rPr>
              <w:t>для долевой собственности указывается доля лица)</w:t>
            </w:r>
          </w:p>
        </w:tc>
        <w:tc>
          <w:tcPr>
            <w:tcW w:w="1804"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Вид имущества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Страна нахождения имущества</w:t>
            </w:r>
          </w:p>
        </w:tc>
        <w:tc>
          <w:tcPr>
            <w:tcW w:w="1256"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Площадь</w:t>
            </w:r>
          </w:p>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объекта</w:t>
            </w:r>
          </w:p>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имущества</w:t>
            </w:r>
          </w:p>
        </w:tc>
        <w:tc>
          <w:tcPr>
            <w:tcW w:w="2167"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Источники средств, за счет которых</w:t>
            </w:r>
          </w:p>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приобретено имущество</w:t>
            </w:r>
          </w:p>
        </w:tc>
      </w:tr>
      <w:tr w:rsidR="00BA4676" w:rsidRPr="00562248">
        <w:trPr>
          <w:cantSplit/>
          <w:trHeight w:val="70"/>
        </w:trPr>
        <w:tc>
          <w:tcPr>
            <w:tcW w:w="272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both"/>
              <w:rPr>
                <w:rFonts w:eastAsia="Times New Roman" w:cs="Times New Roman"/>
                <w:sz w:val="28"/>
                <w:szCs w:val="28"/>
                <w:lang w:eastAsia="ru-RU" w:bidi="ar-SA"/>
              </w:rPr>
            </w:pPr>
            <w:r w:rsidRPr="00562248">
              <w:rPr>
                <w:rFonts w:eastAsia="Times New Roman" w:cs="Times New Roman"/>
                <w:i/>
                <w:sz w:val="28"/>
                <w:szCs w:val="28"/>
                <w:lang w:eastAsia="ru-RU" w:bidi="ar-SA"/>
              </w:rPr>
              <w:t>кандидат</w:t>
            </w:r>
          </w:p>
        </w:tc>
        <w:tc>
          <w:tcPr>
            <w:tcW w:w="180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125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r w:rsidR="00BA4676" w:rsidRPr="00562248">
        <w:trPr>
          <w:cantSplit/>
        </w:trPr>
        <w:tc>
          <w:tcPr>
            <w:tcW w:w="272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both"/>
              <w:rPr>
                <w:rFonts w:eastAsia="Times New Roman" w:cs="Times New Roman"/>
                <w:sz w:val="28"/>
                <w:szCs w:val="28"/>
                <w:lang w:eastAsia="ru-RU" w:bidi="ar-SA"/>
              </w:rPr>
            </w:pPr>
            <w:r w:rsidRPr="00562248">
              <w:rPr>
                <w:rFonts w:eastAsia="Times New Roman" w:cs="Times New Roman"/>
                <w:i/>
                <w:sz w:val="28"/>
                <w:szCs w:val="28"/>
                <w:lang w:eastAsia="ru-RU" w:bidi="ar-SA"/>
              </w:rPr>
              <w:t>супруг (супруга)</w:t>
            </w:r>
          </w:p>
        </w:tc>
        <w:tc>
          <w:tcPr>
            <w:tcW w:w="180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125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r w:rsidR="00BA4676" w:rsidRPr="00562248">
        <w:trPr>
          <w:cantSplit/>
        </w:trPr>
        <w:tc>
          <w:tcPr>
            <w:tcW w:w="2721"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both"/>
              <w:rPr>
                <w:rFonts w:eastAsia="Times New Roman" w:cs="Times New Roman"/>
                <w:sz w:val="28"/>
                <w:szCs w:val="28"/>
                <w:lang w:eastAsia="ru-RU" w:bidi="ar-SA"/>
              </w:rPr>
            </w:pPr>
            <w:r w:rsidRPr="00562248">
              <w:rPr>
                <w:rFonts w:eastAsia="Times New Roman" w:cs="Times New Roman"/>
                <w:i/>
                <w:sz w:val="28"/>
                <w:szCs w:val="28"/>
                <w:lang w:eastAsia="ru-RU" w:bidi="ar-SA"/>
              </w:rPr>
              <w:t>несовершеннолетние дети</w:t>
            </w:r>
          </w:p>
        </w:tc>
        <w:tc>
          <w:tcPr>
            <w:tcW w:w="1804"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1256"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7"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bl>
    <w:p w:rsidR="00BA4676" w:rsidRPr="00562248" w:rsidRDefault="00BA4676" w:rsidP="009D2FCF">
      <w:pPr>
        <w:widowControl/>
        <w:ind w:right="-469"/>
        <w:jc w:val="both"/>
        <w:rPr>
          <w:rFonts w:eastAsia="Times New Roman" w:cs="Times New Roman"/>
          <w:sz w:val="28"/>
          <w:szCs w:val="28"/>
          <w:lang w:eastAsia="ru-RU" w:bidi="ar-SA"/>
        </w:rPr>
      </w:pPr>
    </w:p>
    <w:p w:rsidR="00BA4676" w:rsidRPr="00562248" w:rsidRDefault="00B072B0" w:rsidP="009D2FCF">
      <w:pPr>
        <w:widowControl/>
        <w:ind w:right="-469"/>
        <w:jc w:val="both"/>
        <w:rPr>
          <w:rFonts w:eastAsia="Times New Roman" w:cs="Times New Roman"/>
          <w:i/>
          <w:sz w:val="28"/>
          <w:szCs w:val="28"/>
          <w:lang w:eastAsia="ru-RU" w:bidi="ar-SA"/>
        </w:rPr>
      </w:pPr>
      <w:r w:rsidRPr="00562248">
        <w:rPr>
          <w:rFonts w:eastAsia="Times New Roman" w:cs="Times New Roman"/>
          <w:sz w:val="28"/>
          <w:szCs w:val="28"/>
          <w:lang w:eastAsia="ru-RU" w:bidi="ar-SA"/>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562248">
        <w:rPr>
          <w:rFonts w:eastAsia="Times New Roman" w:cs="Times New Roman"/>
          <w:sz w:val="28"/>
          <w:szCs w:val="28"/>
          <w:lang w:eastAsia="ru-RU" w:bidi="ar-SA"/>
        </w:rPr>
        <w:br/>
        <w:t xml:space="preserve">и ценностей в иностранных банках, расположенных за пределами территории Российской Федерации: </w:t>
      </w:r>
      <w:r w:rsidRPr="00562248">
        <w:rPr>
          <w:rFonts w:eastAsia="Times New Roman" w:cs="Times New Roman"/>
          <w:i/>
          <w:sz w:val="28"/>
          <w:szCs w:val="28"/>
          <w:lang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BA4676" w:rsidRPr="00562248" w:rsidRDefault="00BA4676" w:rsidP="009D2FCF">
      <w:pPr>
        <w:widowControl/>
        <w:ind w:right="-469"/>
        <w:jc w:val="both"/>
        <w:rPr>
          <w:rFonts w:eastAsia="Times New Roman" w:cs="Times New Roman"/>
          <w:i/>
          <w:sz w:val="28"/>
          <w:szCs w:val="28"/>
          <w:lang w:eastAsia="ru-RU" w:bidi="ar-SA"/>
        </w:rPr>
      </w:pPr>
    </w:p>
    <w:tbl>
      <w:tblPr>
        <w:tblpPr w:leftFromText="180" w:rightFromText="180" w:horzAnchor="page" w:tblpX="1441" w:tblpY="585"/>
        <w:tblW w:w="9748" w:type="dxa"/>
        <w:tblLayout w:type="fixed"/>
        <w:tblCellMar>
          <w:left w:w="28" w:type="dxa"/>
          <w:right w:w="28" w:type="dxa"/>
        </w:tblCellMar>
        <w:tblLook w:val="04A0" w:firstRow="1" w:lastRow="0" w:firstColumn="1" w:lastColumn="0" w:noHBand="0" w:noVBand="1"/>
      </w:tblPr>
      <w:tblGrid>
        <w:gridCol w:w="2730"/>
        <w:gridCol w:w="2698"/>
        <w:gridCol w:w="2160"/>
        <w:gridCol w:w="2160"/>
      </w:tblGrid>
      <w:tr w:rsidR="00BA4676" w:rsidRPr="00562248">
        <w:trPr>
          <w:cantSplit/>
        </w:trPr>
        <w:tc>
          <w:tcPr>
            <w:tcW w:w="2729"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lastRenderedPageBreak/>
              <w:t>Субъект</w:t>
            </w:r>
          </w:p>
          <w:p w:rsidR="00BA4676" w:rsidRPr="00562248" w:rsidRDefault="00BA4676" w:rsidP="009D2FCF">
            <w:pPr>
              <w:jc w:val="center"/>
              <w:rPr>
                <w:rFonts w:eastAsia="Times New Roman" w:cs="Times New Roman"/>
                <w:i/>
                <w:sz w:val="28"/>
                <w:szCs w:val="28"/>
                <w:lang w:eastAsia="ru-RU" w:bidi="ar-SA"/>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Объекты прав</w:t>
            </w:r>
          </w:p>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w:t>
            </w:r>
            <w:r w:rsidRPr="00562248">
              <w:rPr>
                <w:rFonts w:eastAsia="Times New Roman" w:cs="Times New Roman"/>
                <w:i/>
                <w:sz w:val="28"/>
                <w:szCs w:val="28"/>
                <w:lang w:eastAsia="ru-RU" w:bidi="ar-SA"/>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Наименование иностранного банка, страна нахождения банка</w:t>
            </w: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 xml:space="preserve">Остаток средств либо объем средств </w:t>
            </w:r>
            <w:r w:rsidRPr="00562248">
              <w:rPr>
                <w:rFonts w:eastAsia="Times New Roman" w:cs="Times New Roman"/>
                <w:i/>
                <w:sz w:val="28"/>
                <w:szCs w:val="28"/>
                <w:lang w:eastAsia="ru-RU" w:bidi="ar-SA"/>
              </w:rPr>
              <w:t>(указывается в рублях по курсу Центрального банка Российской Федерации на дату предоставления сведений)</w:t>
            </w:r>
          </w:p>
        </w:tc>
      </w:tr>
      <w:tr w:rsidR="00BA4676" w:rsidRPr="00562248">
        <w:trPr>
          <w:cantSplit/>
        </w:trPr>
        <w:tc>
          <w:tcPr>
            <w:tcW w:w="2729"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i/>
                <w:sz w:val="28"/>
                <w:szCs w:val="28"/>
                <w:lang w:eastAsia="ru-RU" w:bidi="ar-SA"/>
              </w:rPr>
              <w:t>кандидат</w:t>
            </w:r>
          </w:p>
        </w:tc>
        <w:tc>
          <w:tcPr>
            <w:tcW w:w="269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r w:rsidR="00BA4676" w:rsidRPr="00562248">
        <w:trPr>
          <w:cantSplit/>
        </w:trPr>
        <w:tc>
          <w:tcPr>
            <w:tcW w:w="2729"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i/>
                <w:sz w:val="28"/>
                <w:szCs w:val="28"/>
                <w:lang w:eastAsia="ru-RU" w:bidi="ar-SA"/>
              </w:rPr>
              <w:t>супруг (супруга)</w:t>
            </w:r>
          </w:p>
        </w:tc>
        <w:tc>
          <w:tcPr>
            <w:tcW w:w="269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r w:rsidR="00BA4676" w:rsidRPr="00562248">
        <w:trPr>
          <w:cantSplit/>
          <w:trHeight w:val="70"/>
        </w:trPr>
        <w:tc>
          <w:tcPr>
            <w:tcW w:w="2729" w:type="dxa"/>
            <w:tcBorders>
              <w:top w:val="single" w:sz="4" w:space="0" w:color="000000"/>
              <w:left w:val="single" w:sz="4" w:space="0" w:color="000000"/>
              <w:bottom w:val="single" w:sz="4" w:space="0" w:color="000000"/>
              <w:right w:val="single" w:sz="4" w:space="0" w:color="000000"/>
            </w:tcBorders>
            <w:vAlign w:val="center"/>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i/>
                <w:sz w:val="28"/>
                <w:szCs w:val="28"/>
                <w:lang w:eastAsia="ru-RU" w:bidi="ar-SA"/>
              </w:rPr>
              <w:t>несовершеннолетние дети</w:t>
            </w:r>
          </w:p>
        </w:tc>
        <w:tc>
          <w:tcPr>
            <w:tcW w:w="2698"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BA4676" w:rsidRPr="00562248" w:rsidRDefault="00BA4676" w:rsidP="009D2FCF">
            <w:pPr>
              <w:jc w:val="both"/>
              <w:rPr>
                <w:rFonts w:eastAsia="Times New Roman" w:cs="Times New Roman"/>
                <w:sz w:val="28"/>
                <w:szCs w:val="28"/>
                <w:lang w:eastAsia="ru-RU" w:bidi="ar-SA"/>
              </w:rPr>
            </w:pPr>
          </w:p>
        </w:tc>
      </w:tr>
    </w:tbl>
    <w:p w:rsidR="00BA4676" w:rsidRPr="00562248" w:rsidRDefault="00BA4676" w:rsidP="009D2FCF">
      <w:pPr>
        <w:widowControl/>
        <w:ind w:right="-289"/>
        <w:jc w:val="both"/>
        <w:rPr>
          <w:rFonts w:eastAsia="Times New Roman" w:cs="Times New Roman"/>
          <w:sz w:val="28"/>
          <w:szCs w:val="28"/>
          <w:lang w:eastAsia="ru-RU" w:bidi="ar-SA"/>
        </w:rPr>
      </w:pPr>
    </w:p>
    <w:p w:rsidR="00BA4676" w:rsidRPr="00562248" w:rsidRDefault="00B072B0" w:rsidP="009D2FCF">
      <w:pPr>
        <w:widowControl/>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BA4676" w:rsidRPr="00562248" w:rsidRDefault="00B072B0" w:rsidP="009D2FCF">
      <w:pPr>
        <w:widowControl/>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t>______________________________________________________________________________</w:t>
      </w:r>
    </w:p>
    <w:p w:rsidR="00BA4676" w:rsidRPr="00562248" w:rsidRDefault="00B072B0" w:rsidP="009D2FCF">
      <w:pPr>
        <w:widowControl/>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lastRenderedPageBreak/>
        <w:t>____________________________________________________________________________________________________________________________________________________________</w:t>
      </w:r>
    </w:p>
    <w:p w:rsidR="00BA4676" w:rsidRPr="00562248" w:rsidRDefault="00B072B0" w:rsidP="009D2FCF">
      <w:pPr>
        <w:widowControl/>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t>_________________________________________________________________________________________________________________________________________________________________________________________________________________________________</w:t>
      </w:r>
    </w:p>
    <w:p w:rsidR="00BA4676" w:rsidRPr="00562248" w:rsidRDefault="00BA4676" w:rsidP="009D2FCF">
      <w:pPr>
        <w:widowControl/>
        <w:jc w:val="both"/>
        <w:rPr>
          <w:rFonts w:eastAsia="Times New Roman" w:cs="Times New Roman"/>
          <w:sz w:val="28"/>
          <w:szCs w:val="28"/>
          <w:lang w:eastAsia="ru-RU" w:bidi="ar-SA"/>
        </w:rPr>
      </w:pPr>
    </w:p>
    <w:p w:rsidR="00BA4676" w:rsidRPr="00562248" w:rsidRDefault="00B072B0" w:rsidP="009D2FCF">
      <w:pPr>
        <w:widowControl/>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A4676" w:rsidRPr="00562248" w:rsidRDefault="00B072B0" w:rsidP="009D2FCF">
      <w:pPr>
        <w:widowControl/>
        <w:spacing w:after="600"/>
        <w:ind w:right="-289"/>
        <w:jc w:val="both"/>
        <w:rPr>
          <w:rFonts w:eastAsia="Times New Roman" w:cs="Times New Roman"/>
          <w:sz w:val="28"/>
          <w:szCs w:val="28"/>
          <w:lang w:eastAsia="ru-RU" w:bidi="ar-SA"/>
        </w:rPr>
      </w:pPr>
      <w:r w:rsidRPr="00562248">
        <w:rPr>
          <w:rFonts w:eastAsia="Times New Roman" w:cs="Times New Roman"/>
          <w:sz w:val="28"/>
          <w:szCs w:val="28"/>
          <w:lang w:eastAsia="ru-RU" w:bidi="ar-SA"/>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4A0" w:firstRow="1" w:lastRow="0" w:firstColumn="1" w:lastColumn="0" w:noHBand="0" w:noVBand="1"/>
      </w:tblPr>
      <w:tblGrid>
        <w:gridCol w:w="169"/>
        <w:gridCol w:w="429"/>
        <w:gridCol w:w="278"/>
        <w:gridCol w:w="1134"/>
        <w:gridCol w:w="856"/>
        <w:gridCol w:w="423"/>
        <w:gridCol w:w="317"/>
        <w:gridCol w:w="4321"/>
        <w:gridCol w:w="1461"/>
      </w:tblGrid>
      <w:tr w:rsidR="00BA4676" w:rsidRPr="00562248">
        <w:tc>
          <w:tcPr>
            <w:tcW w:w="168" w:type="dxa"/>
            <w:vAlign w:val="bottom"/>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w:t>
            </w:r>
          </w:p>
        </w:tc>
        <w:tc>
          <w:tcPr>
            <w:tcW w:w="429"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278" w:type="dxa"/>
            <w:vAlign w:val="bottom"/>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w:t>
            </w:r>
          </w:p>
        </w:tc>
        <w:tc>
          <w:tcPr>
            <w:tcW w:w="1990" w:type="dxa"/>
            <w:gridSpan w:val="2"/>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423" w:type="dxa"/>
            <w:vAlign w:val="bottom"/>
          </w:tcPr>
          <w:p w:rsidR="00BA4676" w:rsidRPr="00562248" w:rsidRDefault="00B072B0" w:rsidP="009D2FCF">
            <w:pPr>
              <w:jc w:val="right"/>
              <w:rPr>
                <w:rFonts w:eastAsia="Times New Roman" w:cs="Times New Roman"/>
                <w:sz w:val="28"/>
                <w:szCs w:val="28"/>
                <w:lang w:eastAsia="ru-RU" w:bidi="ar-SA"/>
              </w:rPr>
            </w:pPr>
            <w:r w:rsidRPr="00562248">
              <w:rPr>
                <w:rFonts w:eastAsia="Times New Roman" w:cs="Times New Roman"/>
                <w:sz w:val="28"/>
                <w:szCs w:val="28"/>
                <w:lang w:eastAsia="ru-RU" w:bidi="ar-SA"/>
              </w:rPr>
              <w:t>20</w:t>
            </w:r>
          </w:p>
        </w:tc>
        <w:tc>
          <w:tcPr>
            <w:tcW w:w="317" w:type="dxa"/>
            <w:tcBorders>
              <w:bottom w:val="single" w:sz="4" w:space="0" w:color="000000"/>
            </w:tcBorders>
            <w:vAlign w:val="bottom"/>
          </w:tcPr>
          <w:p w:rsidR="00BA4676" w:rsidRPr="00562248" w:rsidRDefault="00BA4676" w:rsidP="009D2FCF">
            <w:pPr>
              <w:rPr>
                <w:rFonts w:eastAsia="Times New Roman" w:cs="Times New Roman"/>
                <w:sz w:val="28"/>
                <w:szCs w:val="28"/>
                <w:lang w:eastAsia="ru-RU" w:bidi="ar-SA"/>
              </w:rPr>
            </w:pPr>
          </w:p>
        </w:tc>
        <w:tc>
          <w:tcPr>
            <w:tcW w:w="4320" w:type="dxa"/>
            <w:vAlign w:val="bottom"/>
          </w:tcPr>
          <w:p w:rsidR="00BA4676" w:rsidRPr="00562248" w:rsidRDefault="00B072B0" w:rsidP="009D2FCF">
            <w:pPr>
              <w:tabs>
                <w:tab w:val="left" w:pos="3270"/>
              </w:tabs>
              <w:rPr>
                <w:rFonts w:eastAsia="Times New Roman" w:cs="Times New Roman"/>
                <w:sz w:val="28"/>
                <w:szCs w:val="28"/>
                <w:lang w:eastAsia="ru-RU" w:bidi="ar-SA"/>
              </w:rPr>
            </w:pPr>
            <w:r w:rsidRPr="00562248">
              <w:rPr>
                <w:rFonts w:eastAsia="Times New Roman" w:cs="Times New Roman"/>
                <w:sz w:val="28"/>
                <w:szCs w:val="28"/>
                <w:lang w:eastAsia="ru-RU" w:bidi="ar-SA"/>
              </w:rPr>
              <w:t xml:space="preserve"> г. Подпись</w:t>
            </w:r>
          </w:p>
        </w:tc>
        <w:tc>
          <w:tcPr>
            <w:tcW w:w="1461"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r>
      <w:tr w:rsidR="00BA4676" w:rsidRPr="00562248">
        <w:tc>
          <w:tcPr>
            <w:tcW w:w="2009" w:type="dxa"/>
            <w:gridSpan w:val="4"/>
            <w:vAlign w:val="center"/>
          </w:tcPr>
          <w:p w:rsidR="00BA4676" w:rsidRPr="00562248" w:rsidRDefault="00B072B0" w:rsidP="009D2FCF">
            <w:pPr>
              <w:jc w:val="center"/>
              <w:rPr>
                <w:rFonts w:eastAsia="Times New Roman" w:cs="Times New Roman"/>
                <w:sz w:val="28"/>
                <w:szCs w:val="28"/>
                <w:lang w:eastAsia="ru-RU" w:bidi="ar-SA"/>
              </w:rPr>
            </w:pPr>
            <w:r w:rsidRPr="00562248">
              <w:rPr>
                <w:rFonts w:eastAsia="Times New Roman" w:cs="Times New Roman"/>
                <w:sz w:val="28"/>
                <w:szCs w:val="28"/>
                <w:lang w:eastAsia="ru-RU" w:bidi="ar-SA"/>
              </w:rPr>
              <w:t>М.П.</w:t>
            </w:r>
          </w:p>
        </w:tc>
        <w:tc>
          <w:tcPr>
            <w:tcW w:w="7377" w:type="dxa"/>
            <w:gridSpan w:val="5"/>
          </w:tcPr>
          <w:p w:rsidR="00BA4676" w:rsidRPr="00562248" w:rsidRDefault="00B072B0" w:rsidP="009D2FCF">
            <w:pPr>
              <w:jc w:val="both"/>
              <w:rPr>
                <w:rFonts w:eastAsia="Times New Roman" w:cs="Times New Roman"/>
                <w:sz w:val="28"/>
                <w:szCs w:val="28"/>
                <w:lang w:eastAsia="ru-RU" w:bidi="ar-SA"/>
              </w:rPr>
            </w:pPr>
            <w:r w:rsidRPr="00562248">
              <w:rPr>
                <w:rFonts w:eastAsia="Times New Roman" w:cs="Times New Roman"/>
                <w:sz w:val="28"/>
                <w:szCs w:val="28"/>
                <w:lang w:eastAsia="ru-RU" w:bidi="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A4676" w:rsidRPr="00562248" w:rsidRDefault="00BA4676" w:rsidP="009D2FCF">
      <w:pPr>
        <w:widowControl/>
        <w:spacing w:after="240"/>
        <w:rPr>
          <w:rFonts w:eastAsia="Times New Roman" w:cs="Times New Roman"/>
          <w:sz w:val="28"/>
          <w:szCs w:val="28"/>
          <w:lang w:eastAsia="ru-RU" w:bidi="ar-SA"/>
        </w:rPr>
      </w:pPr>
    </w:p>
    <w:tbl>
      <w:tblPr>
        <w:tblW w:w="9568" w:type="dxa"/>
        <w:tblLayout w:type="fixed"/>
        <w:tblCellMar>
          <w:left w:w="28" w:type="dxa"/>
          <w:right w:w="28" w:type="dxa"/>
        </w:tblCellMar>
        <w:tblLook w:val="04A0" w:firstRow="1" w:lastRow="0" w:firstColumn="1" w:lastColumn="0" w:noHBand="0" w:noVBand="1"/>
      </w:tblPr>
      <w:tblGrid>
        <w:gridCol w:w="173"/>
        <w:gridCol w:w="425"/>
        <w:gridCol w:w="284"/>
        <w:gridCol w:w="1666"/>
        <w:gridCol w:w="425"/>
        <w:gridCol w:w="321"/>
        <w:gridCol w:w="671"/>
        <w:gridCol w:w="1845"/>
        <w:gridCol w:w="3758"/>
      </w:tblGrid>
      <w:tr w:rsidR="00BA4676" w:rsidRPr="00562248">
        <w:trPr>
          <w:cantSplit/>
        </w:trPr>
        <w:tc>
          <w:tcPr>
            <w:tcW w:w="172" w:type="dxa"/>
            <w:vAlign w:val="bottom"/>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w:t>
            </w:r>
          </w:p>
        </w:tc>
        <w:tc>
          <w:tcPr>
            <w:tcW w:w="425"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284" w:type="dxa"/>
            <w:vAlign w:val="bottom"/>
          </w:tcPr>
          <w:p w:rsidR="00BA4676" w:rsidRPr="00562248" w:rsidRDefault="00B072B0" w:rsidP="009D2FCF">
            <w:pPr>
              <w:rPr>
                <w:rFonts w:eastAsia="Times New Roman" w:cs="Times New Roman"/>
                <w:sz w:val="28"/>
                <w:szCs w:val="28"/>
                <w:lang w:eastAsia="ru-RU" w:bidi="ar-SA"/>
              </w:rPr>
            </w:pPr>
            <w:r w:rsidRPr="00562248">
              <w:rPr>
                <w:rFonts w:eastAsia="Times New Roman" w:cs="Times New Roman"/>
                <w:sz w:val="28"/>
                <w:szCs w:val="28"/>
                <w:lang w:eastAsia="ru-RU" w:bidi="ar-SA"/>
              </w:rPr>
              <w:t>”</w:t>
            </w:r>
          </w:p>
        </w:tc>
        <w:tc>
          <w:tcPr>
            <w:tcW w:w="1666"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425" w:type="dxa"/>
            <w:vAlign w:val="bottom"/>
          </w:tcPr>
          <w:p w:rsidR="00BA4676" w:rsidRPr="00562248" w:rsidRDefault="00B072B0" w:rsidP="009D2FCF">
            <w:pPr>
              <w:jc w:val="right"/>
              <w:rPr>
                <w:rFonts w:eastAsia="Times New Roman" w:cs="Times New Roman"/>
                <w:sz w:val="28"/>
                <w:szCs w:val="28"/>
                <w:lang w:eastAsia="ru-RU" w:bidi="ar-SA"/>
              </w:rPr>
            </w:pPr>
            <w:r w:rsidRPr="00562248">
              <w:rPr>
                <w:rFonts w:eastAsia="Times New Roman" w:cs="Times New Roman"/>
                <w:sz w:val="28"/>
                <w:szCs w:val="28"/>
                <w:lang w:eastAsia="ru-RU" w:bidi="ar-SA"/>
              </w:rPr>
              <w:t>20</w:t>
            </w:r>
          </w:p>
        </w:tc>
        <w:tc>
          <w:tcPr>
            <w:tcW w:w="321" w:type="dxa"/>
            <w:tcBorders>
              <w:bottom w:val="single" w:sz="4" w:space="0" w:color="000000"/>
            </w:tcBorders>
            <w:vAlign w:val="bottom"/>
          </w:tcPr>
          <w:p w:rsidR="00BA4676" w:rsidRPr="00562248" w:rsidRDefault="00BA4676" w:rsidP="009D2FCF">
            <w:pPr>
              <w:rPr>
                <w:rFonts w:eastAsia="Times New Roman" w:cs="Times New Roman"/>
                <w:sz w:val="28"/>
                <w:szCs w:val="28"/>
                <w:lang w:eastAsia="ru-RU" w:bidi="ar-SA"/>
              </w:rPr>
            </w:pPr>
          </w:p>
        </w:tc>
        <w:tc>
          <w:tcPr>
            <w:tcW w:w="671" w:type="dxa"/>
            <w:vAlign w:val="bottom"/>
          </w:tcPr>
          <w:p w:rsidR="00BA4676" w:rsidRPr="00562248" w:rsidRDefault="00B072B0" w:rsidP="009D2FCF">
            <w:pPr>
              <w:tabs>
                <w:tab w:val="left" w:pos="3270"/>
              </w:tabs>
              <w:rPr>
                <w:rFonts w:eastAsia="Times New Roman" w:cs="Times New Roman"/>
                <w:sz w:val="28"/>
                <w:szCs w:val="28"/>
                <w:lang w:eastAsia="ru-RU" w:bidi="ar-SA"/>
              </w:rPr>
            </w:pPr>
            <w:r w:rsidRPr="00562248">
              <w:rPr>
                <w:rFonts w:eastAsia="Times New Roman" w:cs="Times New Roman"/>
                <w:sz w:val="28"/>
                <w:szCs w:val="28"/>
                <w:lang w:eastAsia="ru-RU" w:bidi="ar-SA"/>
              </w:rPr>
              <w:t xml:space="preserve"> г.</w:t>
            </w:r>
          </w:p>
        </w:tc>
        <w:tc>
          <w:tcPr>
            <w:tcW w:w="1845"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c>
          <w:tcPr>
            <w:tcW w:w="3758" w:type="dxa"/>
            <w:tcBorders>
              <w:bottom w:val="single" w:sz="4" w:space="0" w:color="000000"/>
            </w:tcBorders>
            <w:vAlign w:val="bottom"/>
          </w:tcPr>
          <w:p w:rsidR="00BA4676" w:rsidRPr="00562248" w:rsidRDefault="00BA4676" w:rsidP="009D2FCF">
            <w:pPr>
              <w:jc w:val="center"/>
              <w:rPr>
                <w:rFonts w:eastAsia="Times New Roman" w:cs="Times New Roman"/>
                <w:sz w:val="28"/>
                <w:szCs w:val="28"/>
                <w:lang w:eastAsia="ru-RU" w:bidi="ar-SA"/>
              </w:rPr>
            </w:pPr>
          </w:p>
        </w:tc>
      </w:tr>
      <w:tr w:rsidR="00BA4676" w:rsidRPr="00562248">
        <w:tc>
          <w:tcPr>
            <w:tcW w:w="172" w:type="dxa"/>
          </w:tcPr>
          <w:p w:rsidR="00BA4676" w:rsidRPr="00562248" w:rsidRDefault="00BA4676" w:rsidP="009D2FCF">
            <w:pPr>
              <w:rPr>
                <w:rFonts w:eastAsia="Times New Roman" w:cs="Times New Roman"/>
                <w:sz w:val="28"/>
                <w:szCs w:val="28"/>
                <w:lang w:eastAsia="ru-RU" w:bidi="ar-SA"/>
              </w:rPr>
            </w:pPr>
          </w:p>
        </w:tc>
        <w:tc>
          <w:tcPr>
            <w:tcW w:w="425" w:type="dxa"/>
          </w:tcPr>
          <w:p w:rsidR="00BA4676" w:rsidRPr="00562248" w:rsidRDefault="00BA4676" w:rsidP="009D2FCF">
            <w:pPr>
              <w:jc w:val="center"/>
              <w:rPr>
                <w:rFonts w:eastAsia="Times New Roman" w:cs="Times New Roman"/>
                <w:sz w:val="28"/>
                <w:szCs w:val="28"/>
                <w:lang w:eastAsia="ru-RU" w:bidi="ar-SA"/>
              </w:rPr>
            </w:pPr>
          </w:p>
        </w:tc>
        <w:tc>
          <w:tcPr>
            <w:tcW w:w="284" w:type="dxa"/>
          </w:tcPr>
          <w:p w:rsidR="00BA4676" w:rsidRPr="00562248" w:rsidRDefault="00BA4676" w:rsidP="009D2FCF">
            <w:pPr>
              <w:rPr>
                <w:rFonts w:eastAsia="Times New Roman" w:cs="Times New Roman"/>
                <w:sz w:val="28"/>
                <w:szCs w:val="28"/>
                <w:lang w:eastAsia="ru-RU" w:bidi="ar-SA"/>
              </w:rPr>
            </w:pPr>
          </w:p>
        </w:tc>
        <w:tc>
          <w:tcPr>
            <w:tcW w:w="1666" w:type="dxa"/>
          </w:tcPr>
          <w:p w:rsidR="00BA4676" w:rsidRPr="00562248" w:rsidRDefault="00BA4676" w:rsidP="009D2FCF">
            <w:pPr>
              <w:jc w:val="center"/>
              <w:rPr>
                <w:rFonts w:eastAsia="Times New Roman" w:cs="Times New Roman"/>
                <w:sz w:val="28"/>
                <w:szCs w:val="28"/>
                <w:lang w:eastAsia="ru-RU" w:bidi="ar-SA"/>
              </w:rPr>
            </w:pPr>
          </w:p>
        </w:tc>
        <w:tc>
          <w:tcPr>
            <w:tcW w:w="425" w:type="dxa"/>
          </w:tcPr>
          <w:p w:rsidR="00BA4676" w:rsidRPr="00562248" w:rsidRDefault="00BA4676" w:rsidP="009D2FCF">
            <w:pPr>
              <w:jc w:val="right"/>
              <w:rPr>
                <w:rFonts w:eastAsia="Times New Roman" w:cs="Times New Roman"/>
                <w:sz w:val="28"/>
                <w:szCs w:val="28"/>
                <w:lang w:eastAsia="ru-RU" w:bidi="ar-SA"/>
              </w:rPr>
            </w:pPr>
          </w:p>
        </w:tc>
        <w:tc>
          <w:tcPr>
            <w:tcW w:w="321" w:type="dxa"/>
          </w:tcPr>
          <w:p w:rsidR="00BA4676" w:rsidRPr="00562248" w:rsidRDefault="00BA4676" w:rsidP="009D2FCF">
            <w:pPr>
              <w:rPr>
                <w:rFonts w:eastAsia="Times New Roman" w:cs="Times New Roman"/>
                <w:sz w:val="28"/>
                <w:szCs w:val="28"/>
                <w:lang w:eastAsia="ru-RU" w:bidi="ar-SA"/>
              </w:rPr>
            </w:pPr>
          </w:p>
        </w:tc>
        <w:tc>
          <w:tcPr>
            <w:tcW w:w="671" w:type="dxa"/>
          </w:tcPr>
          <w:p w:rsidR="00BA4676" w:rsidRPr="00562248" w:rsidRDefault="00BA4676" w:rsidP="009D2FCF">
            <w:pPr>
              <w:tabs>
                <w:tab w:val="left" w:pos="3270"/>
              </w:tabs>
              <w:rPr>
                <w:rFonts w:eastAsia="Times New Roman" w:cs="Times New Roman"/>
                <w:sz w:val="28"/>
                <w:szCs w:val="28"/>
                <w:lang w:eastAsia="ru-RU" w:bidi="ar-SA"/>
              </w:rPr>
            </w:pPr>
          </w:p>
        </w:tc>
        <w:tc>
          <w:tcPr>
            <w:tcW w:w="5603" w:type="dxa"/>
            <w:gridSpan w:val="2"/>
          </w:tcPr>
          <w:p w:rsidR="00BA4676" w:rsidRPr="00562248" w:rsidRDefault="00B072B0" w:rsidP="009D2FCF">
            <w:pPr>
              <w:jc w:val="center"/>
              <w:rPr>
                <w:rFonts w:eastAsia="Times New Roman" w:cs="Times New Roman"/>
                <w:i/>
                <w:sz w:val="28"/>
                <w:szCs w:val="28"/>
                <w:lang w:eastAsia="ru-RU" w:bidi="ar-SA"/>
              </w:rPr>
            </w:pPr>
            <w:r w:rsidRPr="00562248">
              <w:rPr>
                <w:rFonts w:eastAsia="Times New Roman" w:cs="Times New Roman"/>
                <w:i/>
                <w:sz w:val="28"/>
                <w:szCs w:val="28"/>
                <w:lang w:eastAsia="ru-RU" w:bidi="ar-SA"/>
              </w:rPr>
              <w:t>(подпись, фамилия работника органов местного самоуправления, ответственного за прием документов)</w:t>
            </w:r>
          </w:p>
        </w:tc>
      </w:tr>
    </w:tbl>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p w:rsidR="00BA4676" w:rsidRPr="00562248" w:rsidRDefault="00BA4676" w:rsidP="009D2FCF">
      <w:pPr>
        <w:widowControl/>
        <w:tabs>
          <w:tab w:val="left" w:pos="1080"/>
        </w:tabs>
        <w:ind w:right="-441"/>
        <w:jc w:val="both"/>
        <w:rPr>
          <w:rFonts w:eastAsia="Times New Roman" w:cs="Times New Roman"/>
          <w:sz w:val="28"/>
          <w:szCs w:val="28"/>
          <w:lang w:eastAsia="ru-RU" w:bidi="ar-SA"/>
        </w:rPr>
      </w:pPr>
    </w:p>
    <w:sectPr w:rsidR="00BA4676" w:rsidRPr="00562248">
      <w:headerReference w:type="default" r:id="rId9"/>
      <w:footerReference w:type="default" r:id="rId10"/>
      <w:headerReference w:type="first" r:id="rId11"/>
      <w:footerReference w:type="first" r:id="rId12"/>
      <w:pgSz w:w="11906" w:h="16838"/>
      <w:pgMar w:top="766" w:right="1134" w:bottom="851"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1D" w:rsidRDefault="00CC341D">
      <w:r>
        <w:separator/>
      </w:r>
    </w:p>
  </w:endnote>
  <w:endnote w:type="continuationSeparator" w:id="0">
    <w:p w:rsidR="00CC341D" w:rsidRDefault="00C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1D" w:rsidRDefault="00CC341D">
      <w:pPr>
        <w:rPr>
          <w:sz w:val="12"/>
        </w:rPr>
      </w:pPr>
      <w:r>
        <w:separator/>
      </w:r>
    </w:p>
  </w:footnote>
  <w:footnote w:type="continuationSeparator" w:id="0">
    <w:p w:rsidR="00CC341D" w:rsidRDefault="00CC341D">
      <w:pPr>
        <w:rPr>
          <w:sz w:val="12"/>
        </w:rPr>
      </w:pPr>
      <w:r>
        <w:continuationSeparator/>
      </w:r>
    </w:p>
  </w:footnote>
  <w:footnote w:id="1">
    <w:p w:rsidR="00BA4676" w:rsidRDefault="00B072B0">
      <w:pPr>
        <w:pStyle w:val="af8"/>
      </w:pPr>
      <w:r>
        <w:rPr>
          <w:rStyle w:val="a5"/>
        </w:rPr>
        <w:footnoteRef/>
      </w:r>
      <w:r>
        <w:rPr>
          <w:rStyle w:val="a5"/>
          <w:rFonts w:ascii="Symbol" w:eastAsia="Symbol" w:hAnsi="Symbol" w:cs="Symbol"/>
          <w:sz w:val="24"/>
          <w:szCs w:val="24"/>
        </w:rPr>
        <w:tab/>
      </w:r>
      <w:r>
        <w:rPr>
          <w:rStyle w:val="a5"/>
          <w:rFonts w:ascii="Symbol" w:eastAsia="Symbol" w:hAnsi="Symbol" w:cs="Symbol"/>
          <w:sz w:val="24"/>
          <w:szCs w:val="24"/>
        </w:rPr>
        <w:t></w:t>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76" w:rsidRDefault="00BA46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76"/>
    <w:rsid w:val="00122F43"/>
    <w:rsid w:val="00202404"/>
    <w:rsid w:val="00337D60"/>
    <w:rsid w:val="00562248"/>
    <w:rsid w:val="009D2FCF"/>
    <w:rsid w:val="00A85639"/>
    <w:rsid w:val="00B072B0"/>
    <w:rsid w:val="00B238B7"/>
    <w:rsid w:val="00BA4676"/>
    <w:rsid w:val="00C224BE"/>
    <w:rsid w:val="00CC341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59E33-26AA-4869-9235-FABD1775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Mangal"/>
      <w:sz w:val="24"/>
      <w:szCs w:val="24"/>
      <w:lang w:eastAsia="hi-IN" w:bidi="hi-I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11">
    <w:name w:val="Оглавление 1 Знак"/>
    <w:link w:val="12"/>
    <w:uiPriority w:val="9"/>
    <w:qFormat/>
    <w:rPr>
      <w:rFonts w:ascii="Arial" w:eastAsia="Arial" w:hAnsi="Arial" w:cs="Arial"/>
      <w:sz w:val="34"/>
    </w:rPr>
  </w:style>
  <w:style w:type="character" w:customStyle="1" w:styleId="Heading3Char">
    <w:name w:val="Heading 3 Char"/>
    <w:link w:val="13"/>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20">
    <w:name w:val="Оглавление 2 Знак"/>
    <w:link w:val="21"/>
    <w:uiPriority w:val="9"/>
    <w:qFormat/>
    <w:rPr>
      <w:rFonts w:ascii="Arial" w:eastAsia="Arial" w:hAnsi="Arial" w:cs="Arial"/>
      <w:b/>
      <w:bCs/>
      <w:i/>
      <w:iCs/>
      <w:sz w:val="22"/>
      <w:szCs w:val="22"/>
    </w:rPr>
  </w:style>
  <w:style w:type="character" w:customStyle="1" w:styleId="Heading8Char">
    <w:name w:val="Heading 8 Char"/>
    <w:link w:val="22"/>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link w:val="30"/>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40">
    <w:name w:val="Оглавление 4 Знак"/>
    <w:link w:val="41"/>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basedOn w:val="a0"/>
    <w:uiPriority w:val="99"/>
    <w:unhideWhenUsed/>
    <w:rsid w:val="00911DC4"/>
    <w:rPr>
      <w:color w:val="0000FF" w:themeColor="hyperlink"/>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0">
    <w:name w:val="Заголовок 5 Знак"/>
    <w:link w:val="5"/>
    <w:qFormat/>
  </w:style>
  <w:style w:type="character" w:customStyle="1" w:styleId="WW8Num1z0">
    <w:name w:val="WW8Num1z0"/>
    <w:qFormat/>
    <w:rPr>
      <w:color w:val="000000"/>
      <w:sz w:val="28"/>
      <w:szCs w:val="28"/>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blk3">
    <w:name w:val="blk3"/>
    <w:qFormat/>
  </w:style>
  <w:style w:type="character" w:customStyle="1" w:styleId="a5">
    <w:name w:val="Символ сноски"/>
    <w:qFormat/>
    <w:rPr>
      <w:vertAlign w:val="superscript"/>
    </w:rPr>
  </w:style>
  <w:style w:type="character" w:customStyle="1" w:styleId="15">
    <w:name w:val="Знак сноски1"/>
    <w:qFormat/>
    <w:rPr>
      <w:vertAlign w:val="superscript"/>
    </w:rPr>
  </w:style>
  <w:style w:type="character" w:customStyle="1" w:styleId="a6">
    <w:name w:val="Символы концевой сноски"/>
    <w:qFormat/>
    <w:rPr>
      <w:vertAlign w:val="superscript"/>
    </w:rPr>
  </w:style>
  <w:style w:type="character" w:customStyle="1" w:styleId="WW-">
    <w:name w:val="WW-Символы концевой сноски"/>
    <w:qFormat/>
  </w:style>
  <w:style w:type="character" w:customStyle="1" w:styleId="10">
    <w:name w:val="Заголовок 1 Знак"/>
    <w:link w:val="1"/>
    <w:qFormat/>
    <w:rPr>
      <w:vertAlign w:val="superscript"/>
    </w:rPr>
  </w:style>
  <w:style w:type="character" w:customStyle="1" w:styleId="a7">
    <w:name w:val="Символ нумерации"/>
    <w:qFormat/>
  </w:style>
  <w:style w:type="character" w:customStyle="1" w:styleId="23">
    <w:name w:val="Знак сноски2"/>
    <w:qFormat/>
    <w:rPr>
      <w:vertAlign w:val="superscript"/>
    </w:rPr>
  </w:style>
  <w:style w:type="character" w:customStyle="1" w:styleId="60">
    <w:name w:val="Заголовок 6 Знак"/>
    <w:link w:val="6"/>
    <w:qFormat/>
    <w:rPr>
      <w:vertAlign w:val="superscript"/>
    </w:rPr>
  </w:style>
  <w:style w:type="character" w:styleId="a8">
    <w:name w:val="page number"/>
    <w:qFormat/>
  </w:style>
  <w:style w:type="character" w:customStyle="1" w:styleId="a9">
    <w:name w:val="Символ концевой сноски"/>
    <w:qFormat/>
  </w:style>
  <w:style w:type="paragraph" w:customStyle="1" w:styleId="aa">
    <w:name w:val="Заголовок"/>
    <w:basedOn w:val="a"/>
    <w:next w:val="ab"/>
    <w:qFormat/>
    <w:pPr>
      <w:keepNext/>
      <w:spacing w:before="240" w:after="120"/>
    </w:pPr>
    <w:rPr>
      <w:rFonts w:ascii="Arial" w:eastAsia="Microsoft YaHei" w:hAnsi="Arial"/>
      <w:sz w:val="28"/>
      <w:szCs w:val="28"/>
    </w:rPr>
  </w:style>
  <w:style w:type="paragraph" w:styleId="ab">
    <w:name w:val="Body Text"/>
    <w:basedOn w:val="a"/>
    <w:pPr>
      <w:spacing w:after="120"/>
    </w:pPr>
  </w:style>
  <w:style w:type="paragraph" w:styleId="ac">
    <w:name w:val="List"/>
    <w:basedOn w:val="ab"/>
  </w:style>
  <w:style w:type="paragraph" w:styleId="ad">
    <w:name w:val="caption"/>
    <w:basedOn w:val="a"/>
    <w:uiPriority w:val="35"/>
    <w:semiHidden/>
    <w:unhideWhenUsed/>
    <w:qFormat/>
    <w:pPr>
      <w:spacing w:line="276" w:lineRule="auto"/>
    </w:pPr>
    <w:rPr>
      <w:b/>
      <w:bCs/>
      <w:color w:val="4F81BD" w:themeColor="accent1"/>
      <w:sz w:val="18"/>
      <w:szCs w:val="18"/>
    </w:rPr>
  </w:style>
  <w:style w:type="paragraph" w:styleId="ae">
    <w:name w:val="index heading"/>
    <w:basedOn w:val="aa"/>
  </w:style>
  <w:style w:type="paragraph" w:styleId="af">
    <w:name w:val="List Paragraph"/>
    <w:basedOn w:val="a"/>
    <w:uiPriority w:val="34"/>
    <w:qFormat/>
    <w:pPr>
      <w:ind w:left="720"/>
      <w:contextualSpacing/>
    </w:pPr>
  </w:style>
  <w:style w:type="paragraph" w:styleId="af0">
    <w:name w:val="No Spacing"/>
    <w:uiPriority w:val="1"/>
    <w:qFormat/>
    <w:rPr>
      <w:sz w:val="24"/>
    </w:rPr>
  </w:style>
  <w:style w:type="paragraph" w:styleId="af1">
    <w:name w:val="Title"/>
    <w:basedOn w:val="a"/>
    <w:uiPriority w:val="10"/>
    <w:qFormat/>
    <w:pPr>
      <w:spacing w:before="300" w:after="200"/>
      <w:contextualSpacing/>
    </w:pPr>
    <w:rPr>
      <w:sz w:val="48"/>
      <w:szCs w:val="48"/>
    </w:rPr>
  </w:style>
  <w:style w:type="paragraph" w:styleId="af2">
    <w:name w:val="Subtitle"/>
    <w:basedOn w:val="a"/>
    <w:uiPriority w:val="11"/>
    <w:qFormat/>
    <w:pPr>
      <w:spacing w:before="200" w:after="200"/>
    </w:pPr>
  </w:style>
  <w:style w:type="paragraph" w:styleId="24">
    <w:name w:val="Quote"/>
    <w:basedOn w:val="a"/>
    <w:uiPriority w:val="29"/>
    <w:qFormat/>
    <w:pPr>
      <w:ind w:left="720" w:right="720"/>
    </w:pPr>
    <w:rPr>
      <w:i/>
    </w:rPr>
  </w:style>
  <w:style w:type="paragraph" w:styleId="a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Верхний и нижний колонтитулы"/>
    <w:basedOn w:val="a"/>
    <w:qFormat/>
  </w:style>
  <w:style w:type="paragraph" w:customStyle="1" w:styleId="af5">
    <w:name w:val="Колонтитул"/>
    <w:basedOn w:val="a"/>
    <w:qFormat/>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styleId="af8">
    <w:name w:val="footnote text"/>
    <w:basedOn w:val="a"/>
    <w:qFormat/>
    <w:pPr>
      <w:suppressLineNumbers/>
      <w:ind w:left="283" w:hanging="283"/>
    </w:pPr>
    <w:rPr>
      <w:sz w:val="20"/>
      <w:szCs w:val="20"/>
    </w:rPr>
  </w:style>
  <w:style w:type="paragraph" w:styleId="af9">
    <w:name w:val="endnote text"/>
    <w:basedOn w:val="a"/>
    <w:uiPriority w:val="99"/>
    <w:semiHidden/>
    <w:unhideWhenUsed/>
    <w:rPr>
      <w:sz w:val="20"/>
    </w:rPr>
  </w:style>
  <w:style w:type="paragraph" w:styleId="12">
    <w:name w:val="toc 1"/>
    <w:basedOn w:val="a"/>
    <w:link w:val="11"/>
    <w:uiPriority w:val="39"/>
    <w:unhideWhenUsed/>
    <w:pPr>
      <w:spacing w:after="57"/>
    </w:pPr>
  </w:style>
  <w:style w:type="paragraph" w:styleId="21">
    <w:name w:val="toc 2"/>
    <w:basedOn w:val="a"/>
    <w:link w:val="20"/>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link w:val="40"/>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a">
    <w:name w:val="TOC Heading"/>
    <w:uiPriority w:val="39"/>
    <w:unhideWhenUsed/>
    <w:qFormat/>
    <w:rPr>
      <w:sz w:val="24"/>
    </w:rPr>
  </w:style>
  <w:style w:type="paragraph" w:styleId="afb">
    <w:name w:val="table of figures"/>
    <w:basedOn w:val="a"/>
    <w:uiPriority w:val="99"/>
    <w:unhideWhenUsed/>
    <w:qFormat/>
  </w:style>
  <w:style w:type="paragraph" w:customStyle="1" w:styleId="32">
    <w:name w:val="Название3"/>
    <w:basedOn w:val="a"/>
    <w:qFormat/>
    <w:pPr>
      <w:suppressLineNumbers/>
      <w:spacing w:before="120" w:after="120"/>
    </w:pPr>
    <w:rPr>
      <w:rFonts w:ascii="Arial" w:hAnsi="Arial"/>
      <w:i/>
      <w:iCs/>
      <w:sz w:val="20"/>
    </w:rPr>
  </w:style>
  <w:style w:type="paragraph" w:customStyle="1" w:styleId="30">
    <w:name w:val="Указатель3"/>
    <w:basedOn w:val="a"/>
    <w:link w:val="TitleChar"/>
    <w:qFormat/>
    <w:pPr>
      <w:suppressLineNumbers/>
    </w:pPr>
    <w:rPr>
      <w:rFonts w:ascii="Arial" w:hAnsi="Arial"/>
    </w:rPr>
  </w:style>
  <w:style w:type="paragraph" w:customStyle="1" w:styleId="71">
    <w:name w:val="Заголовок 7 Знак"/>
    <w:basedOn w:val="a"/>
    <w:qFormat/>
    <w:pPr>
      <w:suppressLineNumbers/>
      <w:spacing w:before="120" w:after="120"/>
    </w:pPr>
    <w:rPr>
      <w:rFonts w:ascii="Arial" w:hAnsi="Arial"/>
      <w:i/>
      <w:iCs/>
      <w:sz w:val="20"/>
    </w:rPr>
  </w:style>
  <w:style w:type="paragraph" w:customStyle="1" w:styleId="22">
    <w:name w:val="Указатель2"/>
    <w:basedOn w:val="a"/>
    <w:link w:val="Heading8Char"/>
    <w:qFormat/>
    <w:pPr>
      <w:suppressLineNumbers/>
    </w:pPr>
    <w:rPr>
      <w:rFonts w:ascii="Arial" w:hAnsi="Arial"/>
    </w:rPr>
  </w:style>
  <w:style w:type="paragraph" w:customStyle="1" w:styleId="25">
    <w:name w:val="Заголовок 2 Знак"/>
    <w:basedOn w:val="a"/>
    <w:qFormat/>
    <w:pPr>
      <w:suppressLineNumbers/>
      <w:spacing w:before="120" w:after="120"/>
    </w:pPr>
    <w:rPr>
      <w:i/>
      <w:iCs/>
    </w:rPr>
  </w:style>
  <w:style w:type="paragraph" w:customStyle="1" w:styleId="13">
    <w:name w:val="Указатель1"/>
    <w:basedOn w:val="a"/>
    <w:link w:val="Heading3Char"/>
    <w:qFormat/>
    <w:pPr>
      <w:suppressLineNumbers/>
    </w:pPr>
  </w:style>
  <w:style w:type="paragraph" w:customStyle="1" w:styleId="ConsNonformat">
    <w:name w:val="ConsNonformat"/>
    <w:qFormat/>
    <w:rPr>
      <w:rFonts w:ascii="Courier New" w:eastAsia="Arial" w:hAnsi="Courier New" w:cs="Courier New"/>
      <w:sz w:val="24"/>
      <w:lang w:eastAsia="ar-SA"/>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customStyle="1" w:styleId="afe">
    <w:name w:val="Содержимое врезки"/>
    <w:basedOn w:val="ab"/>
    <w:qFormat/>
  </w:style>
  <w:style w:type="paragraph" w:styleId="aff">
    <w:name w:val="Balloon Text"/>
    <w:basedOn w:val="a"/>
    <w:qFormat/>
    <w:rPr>
      <w:rFonts w:ascii="Tahoma" w:hAnsi="Tahoma" w:cs="Tahoma"/>
      <w:sz w:val="16"/>
      <w:szCs w:val="16"/>
    </w:rPr>
  </w:style>
  <w:style w:type="paragraph" w:customStyle="1" w:styleId="Standard">
    <w:name w:val="Standard"/>
    <w:qFormat/>
    <w:pPr>
      <w:widowControl w:val="0"/>
    </w:pPr>
    <w:rPr>
      <w:rFonts w:eastAsia="Andale Sans UI" w:cs="Tahoma"/>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2721</Words>
  <Characters>15510</Characters>
  <Application>Microsoft Office Word</Application>
  <DocSecurity>0</DocSecurity>
  <Lines>129</Lines>
  <Paragraphs>36</Paragraphs>
  <ScaleCrop>false</ScaleCrop>
  <Company>SPecialiST RePack</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14</cp:revision>
  <cp:lastPrinted>2024-04-01T03:30:00Z</cp:lastPrinted>
  <dcterms:created xsi:type="dcterms:W3CDTF">2024-06-06T03:37:00Z</dcterms:created>
  <dcterms:modified xsi:type="dcterms:W3CDTF">2024-06-10T09:01:00Z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983040</vt:lpwstr>
  </property>
</Properties>
</file>