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3002B1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21.10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73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3002B1">
        <w:rPr>
          <w:sz w:val="28"/>
        </w:rPr>
        <w:t>восьмой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3002B1">
        <w:rPr>
          <w:sz w:val="28"/>
        </w:rPr>
        <w:t>восьмую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6E4FB7">
        <w:rPr>
          <w:b/>
          <w:sz w:val="28"/>
        </w:rPr>
        <w:t>31</w:t>
      </w:r>
      <w:bookmarkStart w:id="0" w:name="_GoBack"/>
      <w:bookmarkEnd w:id="0"/>
      <w:r w:rsidR="00800D8C">
        <w:rPr>
          <w:b/>
          <w:sz w:val="28"/>
        </w:rPr>
        <w:t xml:space="preserve"> октября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3002B1">
        <w:rPr>
          <w:sz w:val="28"/>
        </w:rPr>
        <w:t>восьмой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3002B1" w:rsidRDefault="003002B1" w:rsidP="000A06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>-</w:t>
      </w:r>
      <w:r w:rsidRPr="003002B1">
        <w:rPr>
          <w:sz w:val="28"/>
          <w:szCs w:val="28"/>
        </w:rPr>
        <w:t xml:space="preserve">о внесении изменений и дополнений в решение «О бюджете муниципального образования поселок Краснокаменск на 2024 год </w:t>
      </w:r>
      <w:r w:rsidRPr="003002B1">
        <w:rPr>
          <w:color w:val="000000"/>
          <w:sz w:val="28"/>
          <w:szCs w:val="28"/>
        </w:rPr>
        <w:t xml:space="preserve">и плановый период 2025-2026 годов» </w:t>
      </w:r>
      <w:r w:rsidRPr="003002B1">
        <w:rPr>
          <w:sz w:val="28"/>
          <w:szCs w:val="28"/>
        </w:rPr>
        <w:t>№ 56-150р</w:t>
      </w:r>
      <w:r>
        <w:rPr>
          <w:color w:val="000000"/>
          <w:sz w:val="28"/>
          <w:szCs w:val="28"/>
        </w:rPr>
        <w:t xml:space="preserve"> от 27.12.2023г.»;</w:t>
      </w:r>
    </w:p>
    <w:p w:rsidR="003002B1" w:rsidRDefault="003002B1" w:rsidP="003002B1">
      <w:pPr>
        <w:pStyle w:val="a8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3002B1">
        <w:rPr>
          <w:color w:val="000000"/>
          <w:sz w:val="28"/>
          <w:szCs w:val="28"/>
        </w:rPr>
        <w:t>-</w:t>
      </w:r>
      <w:r w:rsidRPr="003002B1">
        <w:rPr>
          <w:sz w:val="28"/>
          <w:szCs w:val="28"/>
        </w:rPr>
        <w:t>о</w:t>
      </w:r>
      <w:r w:rsidRPr="003002B1">
        <w:rPr>
          <w:rStyle w:val="a9"/>
          <w:b w:val="0"/>
          <w:sz w:val="28"/>
          <w:szCs w:val="28"/>
        </w:rPr>
        <w:t xml:space="preserve"> передаче осуществления полномочий</w:t>
      </w:r>
      <w:r w:rsidRPr="003002B1">
        <w:rPr>
          <w:b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в сфере культуры </w:t>
      </w:r>
      <w:r w:rsidRPr="003002B1">
        <w:rPr>
          <w:rStyle w:val="a9"/>
          <w:b w:val="0"/>
          <w:sz w:val="28"/>
          <w:szCs w:val="28"/>
        </w:rPr>
        <w:t>администрации поселка Краснокаменск органам местного самоуправления Курагинского района</w:t>
      </w:r>
      <w:r>
        <w:rPr>
          <w:rStyle w:val="a9"/>
          <w:b w:val="0"/>
          <w:sz w:val="28"/>
          <w:szCs w:val="28"/>
        </w:rPr>
        <w:t>;</w:t>
      </w:r>
    </w:p>
    <w:p w:rsidR="009D5B86" w:rsidRDefault="009D5B86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 xml:space="preserve">главного специалиста по юридическому сопровождению деятельности администрации Коржову И.В.; </w:t>
      </w:r>
      <w:r w:rsidR="003002B1">
        <w:rPr>
          <w:sz w:val="28"/>
        </w:rPr>
        <w:t>бухгалтера Казарян Г.И.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2024-08-22T09:24:00Z</cp:lastPrinted>
  <dcterms:created xsi:type="dcterms:W3CDTF">2023-06-20T08:42:00Z</dcterms:created>
  <dcterms:modified xsi:type="dcterms:W3CDTF">2024-10-25T03:28:00Z</dcterms:modified>
</cp:coreProperties>
</file>