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1B" w:rsidRPr="00E5021B" w:rsidRDefault="00E5021B" w:rsidP="00E5021B">
      <w:pPr>
        <w:shd w:val="clear" w:color="auto" w:fill="FFFFFF"/>
        <w:spacing w:line="525" w:lineRule="atLeast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5021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br/>
      </w:r>
      <w:r w:rsidRPr="00E502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Пожарная безопасность бани: что нужно </w:t>
      </w:r>
      <w:r w:rsidRPr="00E502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знать</w:t>
      </w:r>
    </w:p>
    <w:p w:rsidR="00E5021B" w:rsidRPr="00E5021B" w:rsidRDefault="00E5021B" w:rsidP="00E5021B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Start"/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период отключения в квартирах горячей воды и активного использования бань.</w:t>
      </w:r>
    </w:p>
    <w:p w:rsidR="00E5021B" w:rsidRPr="00E5021B" w:rsidRDefault="004473CC" w:rsidP="00C80FEE">
      <w:pPr>
        <w:pStyle w:val="a4"/>
        <w:spacing w:before="0" w:beforeAutospacing="0" w:after="0" w:afterAutospacing="0"/>
        <w:jc w:val="both"/>
        <w:textAlignment w:val="baseline"/>
      </w:pPr>
      <w:hyperlink r:id="rId4" w:tgtFrame="_blank" w:tooltip="Смотреть оригинал фото на сайте: 24.mchs.gov.ru" w:history="1"/>
      <w:r w:rsidR="00E5021B" w:rsidRPr="00E5021B">
        <w:t xml:space="preserve"> Жители зачастую топят свои бани на садовых и приусадебных участках. Важно делать это правильно, чтобы не допустить пожара.</w:t>
      </w:r>
      <w:r w:rsidR="00C80FEE" w:rsidRPr="00C80FEE">
        <w:rPr>
          <w:spacing w:val="3"/>
          <w:bdr w:val="none" w:sz="0" w:space="0" w:color="auto" w:frame="1"/>
        </w:rPr>
        <w:t xml:space="preserve"> </w:t>
      </w:r>
      <w:r w:rsidR="00D509BE">
        <w:rPr>
          <w:spacing w:val="3"/>
          <w:bdr w:val="none" w:sz="0" w:space="0" w:color="auto" w:frame="1"/>
        </w:rPr>
        <w:t>Наибо</w:t>
      </w:r>
      <w:r w:rsidR="00D509BE" w:rsidRPr="00C80FEE">
        <w:rPr>
          <w:spacing w:val="3"/>
          <w:bdr w:val="none" w:sz="0" w:space="0" w:color="auto" w:frame="1"/>
        </w:rPr>
        <w:t>лее</w:t>
      </w:r>
      <w:r w:rsidR="00C80FEE" w:rsidRPr="00C80FEE">
        <w:rPr>
          <w:spacing w:val="3"/>
          <w:bdr w:val="none" w:sz="0" w:space="0" w:color="auto" w:frame="1"/>
        </w:rPr>
        <w:t xml:space="preserve"> частыми причинами возникновения пожаров в банях являются: нарушение правил пожарной безопасности, нарушение правил эксплуатации печного оборудования, неосторожное обращение с огнем, нарушение правил эксплуатации электрооборудования. Одной из основных причин является неосторожное обращение с огнём в состоянии алкогольного опьянения.</w:t>
      </w:r>
    </w:p>
    <w:p w:rsidR="00E5021B" w:rsidRPr="00E5021B" w:rsidRDefault="00E5021B" w:rsidP="00E502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3 июня в п. </w:t>
      </w:r>
      <w:hyperlink r:id="rId5" w:tooltip="Предивинск" w:history="1">
        <w:r w:rsidRPr="00E502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Предивинск</w:t>
        </w:r>
      </w:hyperlink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сгорела баня на площади 18 кв. м. Огонь тушили 6 человек и 2 единицы техники. Никто не пострадал. Днем ранее в с. </w:t>
      </w:r>
      <w:proofErr w:type="gramStart"/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Бражное</w:t>
      </w:r>
      <w:proofErr w:type="gramEnd"/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Канского района выгорела баня на площади 16 кв. м. Погибших и травмированных нет. На тушении были задействованы 10 человек и 3 единицы техники.</w:t>
      </w:r>
    </w:p>
    <w:p w:rsidR="00E5021B" w:rsidRPr="00E5021B" w:rsidRDefault="00E5021B" w:rsidP="00E502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ПЧ 232 </w:t>
      </w:r>
      <w:proofErr w:type="gramStart"/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п.Краснокаменск КГКУ</w:t>
      </w:r>
      <w:proofErr w:type="gramEnd"/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«Противопожарная охра</w:t>
      </w:r>
      <w:r w:rsidR="00D50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Красноярского края» напоминаю</w:t>
      </w:r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владельцам бань о необходимости соблюдения мер пожарной безопасности:</w:t>
      </w:r>
    </w:p>
    <w:p w:rsidR="00E5021B" w:rsidRPr="00E5021B" w:rsidRDefault="00E5021B" w:rsidP="00E502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доверяйте строительство бани и </w:t>
      </w:r>
      <w:hyperlink r:id="rId6" w:tooltip="банных" w:history="1">
        <w:r w:rsidRPr="00E502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банных</w:t>
        </w:r>
      </w:hyperlink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печей только профессионалам;</w:t>
      </w:r>
    </w:p>
    <w:p w:rsidR="00E5021B" w:rsidRPr="00E5021B" w:rsidRDefault="00E5021B" w:rsidP="00E502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своевременно производите ремонт и обслуживание печей и чистку дымоходов, перед растопкой обязательно проверяйте наличие тяги в дымообразующих каналах;</w:t>
      </w:r>
    </w:p>
    <w:p w:rsidR="00E5021B" w:rsidRPr="00E5021B" w:rsidRDefault="00E5021B" w:rsidP="00E502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следите за состоянием кирпичной кладки. Трещины могут возникнуть от перегрева либо из-за использования некачественных материалов. Через образовавшиеся трещины могут вылетать искры, способные вызвать пожар. Кроме того, попадание угарного газа в помещение бани является крайне опасным для жизни человека;</w:t>
      </w:r>
    </w:p>
    <w:p w:rsidR="00E5021B" w:rsidRPr="00E5021B" w:rsidRDefault="00E5021B" w:rsidP="00E502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допускайте соприкосновения горячих поверхностей печи и дымоходов с деревянными конструкциями</w:t>
      </w:r>
      <w:r w:rsidR="00061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11D6" w:rsidRPr="000611D6">
        <w:rPr>
          <w:rFonts w:ascii="Times New Roman" w:hAnsi="Times New Roman" w:cs="Times New Roman"/>
          <w:sz w:val="24"/>
          <w:szCs w:val="24"/>
        </w:rPr>
        <w:t xml:space="preserve"> </w:t>
      </w:r>
      <w:r w:rsidR="000611D6" w:rsidRPr="00C80FEE">
        <w:rPr>
          <w:rFonts w:ascii="Times New Roman" w:hAnsi="Times New Roman" w:cs="Times New Roman"/>
          <w:sz w:val="24"/>
          <w:szCs w:val="24"/>
        </w:rPr>
        <w:t>Необходимо позаботиться о том, чтобы деревянные части бани, были изолированы или удалены на значительное расстояние от горячих частей печи и дымохода. Для изоляции может служить или несгораемый материал, или мате</w:t>
      </w:r>
      <w:r w:rsidR="000611D6">
        <w:rPr>
          <w:rFonts w:ascii="Times New Roman" w:hAnsi="Times New Roman" w:cs="Times New Roman"/>
          <w:sz w:val="24"/>
          <w:szCs w:val="24"/>
        </w:rPr>
        <w:t>риал с низкой теплопроводностью</w:t>
      </w:r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021B" w:rsidRPr="00E5021B" w:rsidRDefault="00E5021B" w:rsidP="00E502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старайтесь не использовать жидкое топливо для растопки, а также не храните рядом с печью горючие материалы;</w:t>
      </w:r>
    </w:p>
    <w:p w:rsidR="00E5021B" w:rsidRPr="00E5021B" w:rsidRDefault="00E5021B" w:rsidP="00E502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следите, чтобы тлеющие угли не выпадали из топки. Убедитесь в наличии перед печью </w:t>
      </w:r>
      <w:proofErr w:type="spellStart"/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предтопочного</w:t>
      </w:r>
      <w:proofErr w:type="spellEnd"/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листа;</w:t>
      </w:r>
    </w:p>
    <w:p w:rsidR="00E5021B" w:rsidRPr="00E5021B" w:rsidRDefault="00E5021B" w:rsidP="00E502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оставляйте топящуюся баню без присмотра.</w:t>
      </w:r>
    </w:p>
    <w:p w:rsidR="00350615" w:rsidRPr="00C80FEE" w:rsidRDefault="00C80FEE" w:rsidP="000611D6">
      <w:pPr>
        <w:pStyle w:val="a4"/>
        <w:spacing w:before="0" w:beforeAutospacing="0" w:after="0" w:afterAutospacing="0"/>
        <w:jc w:val="both"/>
        <w:textAlignment w:val="baseline"/>
      </w:pPr>
      <w:r>
        <w:rPr>
          <w:spacing w:val="3"/>
          <w:bdr w:val="none" w:sz="0" w:space="0" w:color="auto" w:frame="1"/>
        </w:rPr>
        <w:t xml:space="preserve">- </w:t>
      </w:r>
      <w:r>
        <w:t>п</w:t>
      </w:r>
      <w:r w:rsidRPr="00C80FEE">
        <w:t xml:space="preserve">ечи из металла следует устанавливать на основании из двух рядов кирпичей. Под кирпичами должен находиться двойной слой, пропитанного </w:t>
      </w:r>
      <w:proofErr w:type="gramStart"/>
      <w:r w:rsidRPr="00C80FEE">
        <w:t>глиняным раствором</w:t>
      </w:r>
      <w:proofErr w:type="gramEnd"/>
      <w:r w:rsidRPr="00C80FEE">
        <w:t xml:space="preserve"> войлока.</w:t>
      </w:r>
    </w:p>
    <w:p w:rsidR="00350615" w:rsidRPr="00C80FEE" w:rsidRDefault="00350615" w:rsidP="00350615">
      <w:pPr>
        <w:pStyle w:val="a4"/>
        <w:spacing w:before="0" w:beforeAutospacing="0" w:after="0" w:afterAutospacing="0"/>
        <w:jc w:val="both"/>
        <w:textAlignment w:val="baseline"/>
      </w:pPr>
      <w:r w:rsidRPr="00C80FEE">
        <w:t>БЕРЕГИТЕ СЕБЯ И СВОИХ БЛИЗКИХ!</w:t>
      </w:r>
    </w:p>
    <w:p w:rsidR="00350615" w:rsidRPr="00C80FEE" w:rsidRDefault="00350615" w:rsidP="00350615">
      <w:pPr>
        <w:pStyle w:val="a4"/>
        <w:spacing w:before="0" w:beforeAutospacing="0" w:after="0" w:afterAutospacing="0"/>
        <w:jc w:val="both"/>
        <w:textAlignment w:val="baseline"/>
      </w:pPr>
      <w:r w:rsidRPr="00C80FEE">
        <w:t xml:space="preserve">В случае возникновения пожара звоните по телефону: </w:t>
      </w:r>
      <w:r w:rsidR="000611D6">
        <w:t xml:space="preserve">01, </w:t>
      </w:r>
      <w:r w:rsidRPr="00C80FEE">
        <w:t>101</w:t>
      </w:r>
      <w:r w:rsidR="000611D6">
        <w:t>, 112.</w:t>
      </w:r>
    </w:p>
    <w:p w:rsidR="007A0B11" w:rsidRDefault="00C27770">
      <w:r>
        <w:rPr>
          <w:noProof/>
          <w:lang w:eastAsia="ru-RU"/>
        </w:rPr>
        <w:drawing>
          <wp:inline distT="0" distB="0" distL="0" distR="0">
            <wp:extent cx="4634614" cy="26479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886" cy="264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E5021B">
      <w:pgSz w:w="11906" w:h="16838"/>
      <w:pgMar w:top="397" w:right="340" w:bottom="45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1B"/>
    <w:rsid w:val="000023EE"/>
    <w:rsid w:val="00010D29"/>
    <w:rsid w:val="00022C70"/>
    <w:rsid w:val="0004293E"/>
    <w:rsid w:val="00050731"/>
    <w:rsid w:val="00050E61"/>
    <w:rsid w:val="000611D6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0615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473CC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A1EDA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92E18"/>
    <w:rsid w:val="00BA28D6"/>
    <w:rsid w:val="00BE0DDA"/>
    <w:rsid w:val="00BE6B47"/>
    <w:rsid w:val="00C27770"/>
    <w:rsid w:val="00C347D2"/>
    <w:rsid w:val="00C4237E"/>
    <w:rsid w:val="00C425A5"/>
    <w:rsid w:val="00C527F5"/>
    <w:rsid w:val="00C80FEE"/>
    <w:rsid w:val="00CA1E2D"/>
    <w:rsid w:val="00CA2E41"/>
    <w:rsid w:val="00CB4D0A"/>
    <w:rsid w:val="00D105AE"/>
    <w:rsid w:val="00D27234"/>
    <w:rsid w:val="00D509BE"/>
    <w:rsid w:val="00D76F73"/>
    <w:rsid w:val="00D837EA"/>
    <w:rsid w:val="00DC397E"/>
    <w:rsid w:val="00DC3F7D"/>
    <w:rsid w:val="00E02E7C"/>
    <w:rsid w:val="00E3758C"/>
    <w:rsid w:val="00E45318"/>
    <w:rsid w:val="00E5021B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E502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02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02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16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bani/8501/" TargetMode="External"/><Relationship Id="rId5" Type="http://schemas.openxmlformats.org/officeDocument/2006/relationships/hyperlink" Target="https://krasnoyarsk.bezformata.com/word/predivinskuyu/2111355/" TargetMode="External"/><Relationship Id="rId4" Type="http://schemas.openxmlformats.org/officeDocument/2006/relationships/hyperlink" Target="https://24.mchs.gov.ru/uploads/resize_cache/news/2024-06-13/pozharnaya-bezopasnost-bani-chto-nuzhno-znat_17182755391421565869__2000x2000__watermark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2024-06-18T01:20:00Z</dcterms:created>
  <dcterms:modified xsi:type="dcterms:W3CDTF">2024-06-18T02:01:00Z</dcterms:modified>
</cp:coreProperties>
</file>