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BD" w:rsidRPr="006D6067" w:rsidRDefault="00457FBD" w:rsidP="003D026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D6067">
        <w:rPr>
          <w:b/>
        </w:rPr>
        <w:t>За прошедшую неделю в Красноярском </w:t>
      </w:r>
      <w:hyperlink r:id="rId5" w:tooltip="крае" w:history="1">
        <w:r w:rsidRPr="006D6067">
          <w:rPr>
            <w:rStyle w:val="a4"/>
            <w:b/>
            <w:color w:val="auto"/>
            <w:u w:val="none"/>
          </w:rPr>
          <w:t>крае</w:t>
        </w:r>
      </w:hyperlink>
      <w:r w:rsidRPr="006D6067">
        <w:rPr>
          <w:b/>
        </w:rPr>
        <w:t> потушили 97 пожаров</w:t>
      </w:r>
      <w:r w:rsidR="003D026A" w:rsidRPr="006D6067">
        <w:rPr>
          <w:b/>
        </w:rPr>
        <w:t>.</w:t>
      </w:r>
      <w:r w:rsidRPr="006D6067">
        <w:rPr>
          <w:b/>
        </w:rPr>
        <w:t xml:space="preserve"> </w:t>
      </w:r>
    </w:p>
    <w:p w:rsidR="00457FBD" w:rsidRPr="00AA71BF" w:rsidRDefault="00457FBD" w:rsidP="003D026A">
      <w:pPr>
        <w:pStyle w:val="a3"/>
        <w:shd w:val="clear" w:color="auto" w:fill="FFFFFF"/>
        <w:spacing w:before="0" w:beforeAutospacing="0" w:after="0" w:afterAutospacing="0"/>
        <w:jc w:val="both"/>
      </w:pPr>
      <w:r w:rsidRPr="00AA71BF">
        <w:t>За прошедшую неделю в Красноярском </w:t>
      </w:r>
      <w:hyperlink r:id="rId6" w:tooltip="крае" w:history="1">
        <w:r w:rsidRPr="00AA71BF">
          <w:rPr>
            <w:rStyle w:val="a4"/>
            <w:color w:val="auto"/>
            <w:u w:val="none"/>
          </w:rPr>
          <w:t>крае</w:t>
        </w:r>
      </w:hyperlink>
      <w:r w:rsidRPr="00AA71BF">
        <w:t xml:space="preserve"> потушили 97 пожаров, из них 7 — палы травы. Пострадали 3 человека, погибли — 6. </w:t>
      </w:r>
    </w:p>
    <w:p w:rsidR="00457FBD" w:rsidRPr="00AA71BF" w:rsidRDefault="00457FBD" w:rsidP="003D026A">
      <w:pPr>
        <w:pStyle w:val="a3"/>
        <w:shd w:val="clear" w:color="auto" w:fill="FFFFFF"/>
        <w:spacing w:before="0" w:beforeAutospacing="0" w:after="0" w:afterAutospacing="0"/>
        <w:jc w:val="both"/>
      </w:pPr>
      <w:r w:rsidRPr="00AA71BF">
        <w:t>Чаще всего возгорания возникали из-за неосторожного обращения с огнем (50 случаев) и короткого замыкания (26).</w:t>
      </w:r>
    </w:p>
    <w:p w:rsidR="00457FBD" w:rsidRPr="00AA71BF" w:rsidRDefault="00457FBD" w:rsidP="003D026A">
      <w:pPr>
        <w:pStyle w:val="a3"/>
        <w:shd w:val="clear" w:color="auto" w:fill="FFFFFF"/>
        <w:spacing w:before="0" w:beforeAutospacing="0" w:after="0" w:afterAutospacing="0"/>
        <w:jc w:val="both"/>
      </w:pPr>
      <w:r w:rsidRPr="00AA71BF">
        <w:t>Одна из трагедий случилась в пгт</w:t>
      </w:r>
      <w:r w:rsidR="00294F37">
        <w:t>.</w:t>
      </w:r>
      <w:r w:rsidRPr="00AA71BF">
        <w:t> </w:t>
      </w:r>
      <w:hyperlink r:id="rId7" w:tooltip="Дубинино" w:history="1">
        <w:r w:rsidRPr="00AA71BF">
          <w:rPr>
            <w:rStyle w:val="a4"/>
            <w:color w:val="auto"/>
            <w:u w:val="none"/>
          </w:rPr>
          <w:t>Дубинино</w:t>
        </w:r>
      </w:hyperlink>
      <w:r w:rsidRPr="00AA71BF">
        <w:t xml:space="preserve">. Там загорелся одноэтажный дом на улице Полевой. На </w:t>
      </w:r>
      <w:r w:rsidRPr="00457FBD">
        <w:t xml:space="preserve"> тушение прибыли 3  единицы техники и  10  специалистов. Огонь повредил домашние вещи и  пол на  площади 12  кв.  м.</w:t>
      </w:r>
      <w:r w:rsidRPr="00AA71BF">
        <w:t xml:space="preserve"> Во время тушения в доме был найден погибший 71-летний хозяин жилья. Причиной стало короткое замыкание холодильника.</w:t>
      </w:r>
    </w:p>
    <w:p w:rsidR="003D026A" w:rsidRPr="00AA71BF" w:rsidRDefault="00457FBD" w:rsidP="003D026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Краевые пожарные </w:t>
      </w:r>
      <w:r w:rsidRPr="0045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напоминают жителям о  мерах безопасности в  быту: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пользовании электроэнергией включать в электросеть только исправные электроприборы и при наличии несгораемой подставки.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размещать включенные электроприборы близко к сгораемым предметам и деревянным конструкциям.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Уходя из дома, выключать электроосвещение.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применять самодельных предохранителей, удлинителей, временных электрических проводов, розеток.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одновременного включения в электросеть нескольких мощных потребителей электроэнергии (электроплита, электрокамин, чайник и др.).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оставлять детей дома одних, когда топится печь или включены электроприборы.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3D026A" w:rsidRDefault="003D026A" w:rsidP="003D026A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Хранить спички в местах, недоступных для детей. 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026A" w:rsidRPr="00AA71BF" w:rsidRDefault="003D026A" w:rsidP="003D026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возникновении пожара или появления дыма необходимо немедленно сообщить в пожарную охрану по телефону «101</w:t>
      </w:r>
      <w:r w:rsidRPr="00AA7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112</w:t>
      </w:r>
      <w:r w:rsidRPr="003D0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</w:p>
    <w:p w:rsidR="00457FBD" w:rsidRPr="00AA71BF" w:rsidRDefault="00457FBD" w:rsidP="003D026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6A" w:rsidRPr="00AA71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дымовой пожарный извещатель  — своим сигналом он  сможет своевременно разбудить ночью в  случае возгорания.</w:t>
      </w:r>
    </w:p>
    <w:p w:rsidR="00DF6288" w:rsidRPr="00457FBD" w:rsidRDefault="00DF6288" w:rsidP="003D026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DF6288">
      <w:r>
        <w:rPr>
          <w:noProof/>
          <w:lang w:eastAsia="ru-RU"/>
        </w:rPr>
        <w:drawing>
          <wp:inline distT="0" distB="0" distL="0" distR="0">
            <wp:extent cx="3609975" cy="3825659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2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CD4"/>
    <w:multiLevelType w:val="multilevel"/>
    <w:tmpl w:val="63C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BD"/>
    <w:rsid w:val="000023EE"/>
    <w:rsid w:val="00010D29"/>
    <w:rsid w:val="00022C70"/>
    <w:rsid w:val="00023835"/>
    <w:rsid w:val="0004293E"/>
    <w:rsid w:val="00044065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94F37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D026A"/>
    <w:rsid w:val="003E4B0D"/>
    <w:rsid w:val="003E57F7"/>
    <w:rsid w:val="00404421"/>
    <w:rsid w:val="00457FBD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6D6067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1BF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F6288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457F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FB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3D02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2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dubinina/325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kraya/887/" TargetMode="External"/><Relationship Id="rId5" Type="http://schemas.openxmlformats.org/officeDocument/2006/relationships/hyperlink" Target="https://krasnoyarsk.bezformata.com/word/kraya/88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2025-03-24T03:20:00Z</dcterms:created>
  <dcterms:modified xsi:type="dcterms:W3CDTF">2025-03-24T03:31:00Z</dcterms:modified>
</cp:coreProperties>
</file>