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F" w:rsidRPr="008845C9" w:rsidRDefault="007F0391" w:rsidP="008845C9">
      <w:pPr>
        <w:pStyle w:val="1"/>
        <w:spacing w:after="2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5C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EB5B801" wp14:editId="2C60E2FE">
            <wp:extent cx="504825" cy="628650"/>
            <wp:effectExtent l="19050" t="0" r="9525" b="0"/>
            <wp:docPr id="2" name="Рисунок 2" descr="Описание: Описание: Описание: Описание: Описание: Описание: kuraginskii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kuraginskiiRa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19" w:rsidRPr="008845C9" w:rsidRDefault="009E403C" w:rsidP="008845C9">
      <w:pPr>
        <w:pStyle w:val="1"/>
        <w:spacing w:after="2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5C9">
        <w:rPr>
          <w:rFonts w:ascii="Times New Roman" w:hAnsi="Times New Roman" w:cs="Times New Roman"/>
          <w:sz w:val="28"/>
          <w:szCs w:val="28"/>
        </w:rPr>
        <w:t>АДМИНИСТРАЦИЯ ПОСЁЛКА КРАСНОКАМЕНСК</w:t>
      </w:r>
      <w:r w:rsidRPr="008845C9">
        <w:rPr>
          <w:rFonts w:ascii="Times New Roman" w:hAnsi="Times New Roman" w:cs="Times New Roman"/>
          <w:sz w:val="28"/>
          <w:szCs w:val="28"/>
        </w:rPr>
        <w:br/>
        <w:t>КУРАГИНСКОГО РАЙОНА</w:t>
      </w:r>
      <w:r w:rsidRPr="008845C9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296219" w:rsidRPr="008845C9" w:rsidRDefault="009E403C" w:rsidP="008845C9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5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6219" w:rsidRPr="008845C9" w:rsidRDefault="009E403C" w:rsidP="008845C9">
      <w:pPr>
        <w:ind w:firstLine="709"/>
        <w:rPr>
          <w:rFonts w:ascii="Times New Roman" w:hAnsi="Times New Roman" w:cs="Times New Roman"/>
          <w:sz w:val="28"/>
          <w:szCs w:val="28"/>
        </w:rPr>
        <w:sectPr w:rsidR="00296219" w:rsidRPr="008845C9">
          <w:pgSz w:w="11900" w:h="16840"/>
          <w:pgMar w:top="1213" w:right="1102" w:bottom="2650" w:left="1349" w:header="785" w:footer="2222" w:gutter="0"/>
          <w:pgNumType w:start="1"/>
          <w:cols w:space="720"/>
          <w:noEndnote/>
          <w:docGrid w:linePitch="360"/>
        </w:sectPr>
      </w:pPr>
      <w:r w:rsidRPr="008845C9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104140" distB="1905" distL="0" distR="0" simplePos="0" relativeHeight="251653120" behindDoc="0" locked="0" layoutInCell="1" allowOverlap="1" wp14:anchorId="345F723D" wp14:editId="4CAE5BA3">
                <wp:simplePos x="0" y="0"/>
                <wp:positionH relativeFrom="page">
                  <wp:posOffset>890905</wp:posOffset>
                </wp:positionH>
                <wp:positionV relativeFrom="paragraph">
                  <wp:posOffset>104140</wp:posOffset>
                </wp:positionV>
                <wp:extent cx="772795" cy="1898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Pr="008845C9" w:rsidRDefault="008845C9">
                            <w:pPr>
                              <w:pStyle w:val="1"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t xml:space="preserve">     </w:t>
                            </w:r>
                            <w:r w:rsidR="001C6FEA">
                              <w:t xml:space="preserve">         </w:t>
                            </w:r>
                            <w:r>
                              <w:t xml:space="preserve"> </w:t>
                            </w:r>
                            <w:r w:rsidR="001443CC" w:rsidRPr="008845C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07.12.2023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5F723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0.15pt;margin-top:8.2pt;width:60.85pt;height:14.95pt;z-index:251653120;visibility:visible;mso-wrap-style:none;mso-wrap-distance-left:0;mso-wrap-distance-top:8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" filled="f" stroked="f">
                <v:textbox inset="0,0,0,0">
                  <w:txbxContent>
                    <w:p w:rsidR="001443CC" w:rsidRPr="008845C9" w:rsidRDefault="008845C9">
                      <w:pPr>
                        <w:pStyle w:val="1"/>
                        <w:ind w:firstLine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t xml:space="preserve">     </w:t>
                      </w:r>
                      <w:r w:rsidR="001C6FEA">
                        <w:t xml:space="preserve">         </w:t>
                      </w:r>
                      <w:r>
                        <w:t xml:space="preserve"> </w:t>
                      </w:r>
                      <w:r w:rsidR="001443CC" w:rsidRPr="008845C9">
                        <w:rPr>
                          <w:rFonts w:ascii="Times New Roman" w:hAnsi="Times New Roman" w:cs="Times New Roman"/>
                          <w:sz w:val="28"/>
                        </w:rPr>
                        <w:t>07.12.2023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845C9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101600" distB="0" distL="0" distR="0" simplePos="0" relativeHeight="251656192" behindDoc="0" locked="0" layoutInCell="1" allowOverlap="1" wp14:anchorId="57FE4F02" wp14:editId="5229F4EA">
                <wp:simplePos x="0" y="0"/>
                <wp:positionH relativeFrom="page">
                  <wp:posOffset>2922905</wp:posOffset>
                </wp:positionH>
                <wp:positionV relativeFrom="paragraph">
                  <wp:posOffset>101600</wp:posOffset>
                </wp:positionV>
                <wp:extent cx="1398905" cy="1943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Pr="008845C9" w:rsidRDefault="008845C9">
                            <w:pPr>
                              <w:pStyle w:val="1"/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</w:t>
                            </w:r>
                            <w:r w:rsidR="001443CC" w:rsidRPr="008845C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пгт. Краснокаменск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FE4F02" id="Shape 3" o:spid="_x0000_s1027" type="#_x0000_t202" style="position:absolute;left:0;text-align:left;margin-left:230.15pt;margin-top:8pt;width:110.15pt;height:15.3pt;z-index:251656192;visibility:visible;mso-wrap-style:non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" filled="f" stroked="f">
                <v:textbox inset="0,0,0,0">
                  <w:txbxContent>
                    <w:p w:rsidR="001443CC" w:rsidRPr="008845C9" w:rsidRDefault="008845C9">
                      <w:pPr>
                        <w:pStyle w:val="1"/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</w:t>
                      </w:r>
                      <w:r w:rsidR="001443CC" w:rsidRPr="008845C9">
                        <w:rPr>
                          <w:rFonts w:ascii="Times New Roman" w:hAnsi="Times New Roman" w:cs="Times New Roman"/>
                          <w:sz w:val="28"/>
                        </w:rPr>
                        <w:t>пгт. Краснокаменск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845C9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104140" distB="1905" distL="0" distR="0" simplePos="0" relativeHeight="251659264" behindDoc="0" locked="0" layoutInCell="1" allowOverlap="1" wp14:anchorId="2EA59225" wp14:editId="20E466D1">
                <wp:simplePos x="0" y="0"/>
                <wp:positionH relativeFrom="page">
                  <wp:posOffset>5869940</wp:posOffset>
                </wp:positionH>
                <wp:positionV relativeFrom="paragraph">
                  <wp:posOffset>104140</wp:posOffset>
                </wp:positionV>
                <wp:extent cx="521335" cy="1898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Pr="008845C9" w:rsidRDefault="008845C9">
                            <w:pPr>
                              <w:pStyle w:val="1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t xml:space="preserve">            </w:t>
                            </w:r>
                            <w:r w:rsidR="001443CC" w:rsidRPr="008845C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№ 60-п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A59225" id="Shape 5" o:spid="_x0000_s1028" type="#_x0000_t202" style="position:absolute;left:0;text-align:left;margin-left:462.2pt;margin-top:8.2pt;width:41.05pt;height:14.95pt;z-index:251659264;visibility:visible;mso-wrap-style:none;mso-wrap-distance-left:0;mso-wrap-distance-top:8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" filled="f" stroked="f">
                <v:textbox inset="0,0,0,0">
                  <w:txbxContent>
                    <w:p w:rsidR="001443CC" w:rsidRPr="008845C9" w:rsidRDefault="008845C9">
                      <w:pPr>
                        <w:pStyle w:val="1"/>
                        <w:ind w:firstLine="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t xml:space="preserve">            </w:t>
                      </w:r>
                      <w:r w:rsidR="001443CC" w:rsidRPr="008845C9">
                        <w:rPr>
                          <w:rFonts w:ascii="Times New Roman" w:hAnsi="Times New Roman" w:cs="Times New Roman"/>
                          <w:sz w:val="28"/>
                        </w:rPr>
                        <w:t>№ 60-п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6219" w:rsidRPr="008845C9" w:rsidRDefault="00296219" w:rsidP="008845C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6219" w:rsidRPr="008845C9" w:rsidRDefault="00296219" w:rsidP="008845C9">
      <w:pPr>
        <w:ind w:firstLine="709"/>
        <w:rPr>
          <w:rFonts w:ascii="Times New Roman" w:hAnsi="Times New Roman" w:cs="Times New Roman"/>
          <w:sz w:val="28"/>
          <w:szCs w:val="28"/>
        </w:rPr>
        <w:sectPr w:rsidR="00296219" w:rsidRPr="008845C9">
          <w:type w:val="continuous"/>
          <w:pgSz w:w="11900" w:h="16840"/>
          <w:pgMar w:top="1213" w:right="0" w:bottom="1213" w:left="0" w:header="0" w:footer="3" w:gutter="0"/>
          <w:cols w:space="720"/>
          <w:noEndnote/>
          <w:docGrid w:linePitch="360"/>
        </w:sectPr>
      </w:pPr>
    </w:p>
    <w:p w:rsidR="00296219" w:rsidRPr="008845C9" w:rsidRDefault="009E403C" w:rsidP="001C6FEA">
      <w:pPr>
        <w:pStyle w:val="1"/>
        <w:spacing w:after="540"/>
        <w:ind w:firstLine="709"/>
        <w:rPr>
          <w:rFonts w:ascii="Times New Roman" w:hAnsi="Times New Roman" w:cs="Times New Roman"/>
          <w:sz w:val="28"/>
          <w:szCs w:val="28"/>
        </w:rPr>
      </w:pPr>
      <w:r w:rsidRPr="008845C9">
        <w:rPr>
          <w:rFonts w:ascii="Times New Roman" w:hAnsi="Times New Roman" w:cs="Times New Roman"/>
          <w:sz w:val="28"/>
          <w:szCs w:val="28"/>
        </w:rPr>
        <w:lastRenderedPageBreak/>
        <w:t>Об утверждении перечня главных администраторов</w:t>
      </w:r>
      <w:r w:rsidR="00DC4A14" w:rsidRPr="008845C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845C9">
        <w:rPr>
          <w:rFonts w:ascii="Times New Roman" w:hAnsi="Times New Roman" w:cs="Times New Roman"/>
          <w:sz w:val="28"/>
          <w:szCs w:val="28"/>
        </w:rPr>
        <w:t xml:space="preserve"> до</w:t>
      </w:r>
      <w:bookmarkStart w:id="0" w:name="_GoBack"/>
      <w:bookmarkEnd w:id="0"/>
      <w:r w:rsidRPr="008845C9">
        <w:rPr>
          <w:rFonts w:ascii="Times New Roman" w:hAnsi="Times New Roman" w:cs="Times New Roman"/>
          <w:sz w:val="28"/>
          <w:szCs w:val="28"/>
        </w:rPr>
        <w:t>ходов бюджета пос. Краснокаменск</w:t>
      </w:r>
    </w:p>
    <w:p w:rsidR="00296219" w:rsidRPr="008845C9" w:rsidRDefault="009E403C" w:rsidP="008845C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C9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поселка Краснокаменск, решением Краснокаменского поселкового Совет</w:t>
      </w:r>
      <w:r w:rsidR="001C6FEA">
        <w:rPr>
          <w:rFonts w:ascii="Times New Roman" w:hAnsi="Times New Roman" w:cs="Times New Roman"/>
          <w:sz w:val="28"/>
          <w:szCs w:val="28"/>
        </w:rPr>
        <w:t>а депутатов от 24.10.2013 № 52-</w:t>
      </w:r>
      <w:r w:rsidRPr="008845C9">
        <w:rPr>
          <w:rFonts w:ascii="Times New Roman" w:hAnsi="Times New Roman" w:cs="Times New Roman"/>
          <w:sz w:val="28"/>
          <w:szCs w:val="28"/>
        </w:rPr>
        <w:t>176р «О бюджетном процессе в поселке Краснокаменск» ПОСТАНОВЛЯЮ:</w:t>
      </w:r>
    </w:p>
    <w:p w:rsidR="00296219" w:rsidRPr="008845C9" w:rsidRDefault="009E403C" w:rsidP="008845C9">
      <w:pPr>
        <w:pStyle w:val="1"/>
        <w:numPr>
          <w:ilvl w:val="0"/>
          <w:numId w:val="1"/>
        </w:numPr>
        <w:tabs>
          <w:tab w:val="left" w:pos="10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 w:rsidRPr="008845C9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поселкового бюджета согласно приложению.</w:t>
      </w:r>
    </w:p>
    <w:p w:rsidR="007E5097" w:rsidRDefault="009E403C" w:rsidP="007E5097">
      <w:pPr>
        <w:pStyle w:val="1"/>
        <w:numPr>
          <w:ilvl w:val="0"/>
          <w:numId w:val="1"/>
        </w:numPr>
        <w:tabs>
          <w:tab w:val="left" w:pos="10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r w:rsidRPr="008845C9">
        <w:rPr>
          <w:rFonts w:ascii="Times New Roman" w:hAnsi="Times New Roman" w:cs="Times New Roman"/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поселкового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поселкового бюджета закрепление видов (подвидов) доходов бюджета за главными администраторами доходов поселкового бюджета, являющимся органом местного самоуправления поселка Краснокаменск, осуществляется правовыми актами администрации поселка </w:t>
      </w:r>
      <w:proofErr w:type="spellStart"/>
      <w:r w:rsidRPr="008845C9">
        <w:rPr>
          <w:rFonts w:ascii="Times New Roman" w:hAnsi="Times New Roman" w:cs="Times New Roman"/>
          <w:sz w:val="28"/>
          <w:szCs w:val="28"/>
        </w:rPr>
        <w:t>Кра</w:t>
      </w:r>
      <w:r w:rsidR="00241AF0">
        <w:rPr>
          <w:rFonts w:ascii="Times New Roman" w:hAnsi="Times New Roman" w:cs="Times New Roman"/>
          <w:sz w:val="28"/>
          <w:szCs w:val="28"/>
        </w:rPr>
        <w:t>сз</w:t>
      </w:r>
      <w:r w:rsidRPr="008845C9">
        <w:rPr>
          <w:rFonts w:ascii="Times New Roman" w:hAnsi="Times New Roman" w:cs="Times New Roman"/>
          <w:sz w:val="28"/>
          <w:szCs w:val="28"/>
        </w:rPr>
        <w:t>снокаменск</w:t>
      </w:r>
      <w:proofErr w:type="spellEnd"/>
      <w:r w:rsidRPr="008845C9">
        <w:rPr>
          <w:rFonts w:ascii="Times New Roman" w:hAnsi="Times New Roman" w:cs="Times New Roman"/>
          <w:sz w:val="28"/>
          <w:szCs w:val="28"/>
        </w:rPr>
        <w:t>.</w:t>
      </w:r>
    </w:p>
    <w:p w:rsidR="00DC4A14" w:rsidRPr="007E5097" w:rsidRDefault="00DC4A14" w:rsidP="007E5097">
      <w:pPr>
        <w:pStyle w:val="1"/>
        <w:numPr>
          <w:ilvl w:val="0"/>
          <w:numId w:val="1"/>
        </w:numPr>
        <w:tabs>
          <w:tab w:val="left" w:pos="10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9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от № </w:t>
      </w:r>
      <w:r w:rsidR="00866DE4" w:rsidRPr="007E5097">
        <w:rPr>
          <w:rFonts w:ascii="Times New Roman" w:hAnsi="Times New Roman" w:cs="Times New Roman"/>
          <w:sz w:val="28"/>
          <w:szCs w:val="28"/>
        </w:rPr>
        <w:t>6</w:t>
      </w:r>
      <w:r w:rsidR="00565A72" w:rsidRPr="007E5097">
        <w:rPr>
          <w:rFonts w:ascii="Times New Roman" w:hAnsi="Times New Roman" w:cs="Times New Roman"/>
          <w:sz w:val="28"/>
          <w:szCs w:val="28"/>
        </w:rPr>
        <w:t>8</w:t>
      </w:r>
      <w:r w:rsidR="00866DE4" w:rsidRPr="007E5097">
        <w:rPr>
          <w:rFonts w:ascii="Times New Roman" w:hAnsi="Times New Roman" w:cs="Times New Roman"/>
          <w:sz w:val="28"/>
          <w:szCs w:val="28"/>
        </w:rPr>
        <w:t xml:space="preserve">-п от </w:t>
      </w:r>
      <w:r w:rsidR="00565A72" w:rsidRPr="007E5097">
        <w:rPr>
          <w:rFonts w:ascii="Times New Roman" w:hAnsi="Times New Roman" w:cs="Times New Roman"/>
          <w:sz w:val="28"/>
          <w:szCs w:val="28"/>
        </w:rPr>
        <w:t>17</w:t>
      </w:r>
      <w:r w:rsidR="00866DE4" w:rsidRPr="007E5097">
        <w:rPr>
          <w:rFonts w:ascii="Times New Roman" w:hAnsi="Times New Roman" w:cs="Times New Roman"/>
          <w:sz w:val="28"/>
          <w:szCs w:val="28"/>
        </w:rPr>
        <w:t>.12.202</w:t>
      </w:r>
      <w:r w:rsidR="00565A72" w:rsidRPr="007E5097">
        <w:rPr>
          <w:rFonts w:ascii="Times New Roman" w:hAnsi="Times New Roman" w:cs="Times New Roman"/>
          <w:sz w:val="28"/>
          <w:szCs w:val="28"/>
        </w:rPr>
        <w:t>2</w:t>
      </w:r>
      <w:r w:rsidR="00866DE4" w:rsidRPr="007E5097">
        <w:rPr>
          <w:rFonts w:ascii="Times New Roman" w:hAnsi="Times New Roman" w:cs="Times New Roman"/>
          <w:sz w:val="28"/>
          <w:szCs w:val="28"/>
        </w:rPr>
        <w:t xml:space="preserve">г. </w:t>
      </w:r>
      <w:r w:rsidRPr="007E5097">
        <w:rPr>
          <w:rFonts w:ascii="Times New Roman" w:hAnsi="Times New Roman" w:cs="Times New Roman"/>
          <w:sz w:val="28"/>
          <w:szCs w:val="28"/>
        </w:rPr>
        <w:t>считать с 01.01.202</w:t>
      </w:r>
      <w:r w:rsidR="00565A72" w:rsidRPr="007E5097">
        <w:rPr>
          <w:rFonts w:ascii="Times New Roman" w:hAnsi="Times New Roman" w:cs="Times New Roman"/>
          <w:sz w:val="28"/>
          <w:szCs w:val="28"/>
        </w:rPr>
        <w:t>4</w:t>
      </w:r>
      <w:r w:rsidRPr="007E5097">
        <w:rPr>
          <w:rFonts w:ascii="Times New Roman" w:hAnsi="Times New Roman" w:cs="Times New Roman"/>
          <w:sz w:val="28"/>
          <w:szCs w:val="28"/>
        </w:rPr>
        <w:t>г.</w:t>
      </w:r>
      <w:r w:rsidR="002114F6" w:rsidRPr="007E5097">
        <w:rPr>
          <w:rFonts w:ascii="Times New Roman" w:hAnsi="Times New Roman" w:cs="Times New Roman"/>
          <w:sz w:val="28"/>
          <w:szCs w:val="28"/>
        </w:rPr>
        <w:t xml:space="preserve"> </w:t>
      </w:r>
      <w:r w:rsidRPr="007E5097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296219" w:rsidRPr="008845C9" w:rsidRDefault="009E403C" w:rsidP="008845C9">
      <w:pPr>
        <w:pStyle w:val="1"/>
        <w:numPr>
          <w:ilvl w:val="0"/>
          <w:numId w:val="1"/>
        </w:numPr>
        <w:tabs>
          <w:tab w:val="left" w:pos="10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bookmarkEnd w:id="3"/>
      <w:r w:rsidRPr="008845C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главного бухгалтера Казарян Г.И.</w:t>
      </w:r>
    </w:p>
    <w:p w:rsidR="00296219" w:rsidRPr="008845C9" w:rsidRDefault="009E403C" w:rsidP="008845C9">
      <w:pPr>
        <w:pStyle w:val="1"/>
        <w:numPr>
          <w:ilvl w:val="0"/>
          <w:numId w:val="1"/>
        </w:numPr>
        <w:tabs>
          <w:tab w:val="left" w:pos="1004"/>
        </w:tabs>
        <w:spacing w:after="5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bookmarkEnd w:id="4"/>
      <w:r w:rsidRPr="008845C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поселкового бюджета, начиная с бюджета на 202</w:t>
      </w:r>
      <w:r w:rsidR="00565A72" w:rsidRPr="008845C9">
        <w:rPr>
          <w:rFonts w:ascii="Times New Roman" w:hAnsi="Times New Roman" w:cs="Times New Roman"/>
          <w:sz w:val="28"/>
          <w:szCs w:val="28"/>
        </w:rPr>
        <w:t>4</w:t>
      </w:r>
      <w:r w:rsidRPr="008845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65A72" w:rsidRPr="008845C9">
        <w:rPr>
          <w:rFonts w:ascii="Times New Roman" w:hAnsi="Times New Roman" w:cs="Times New Roman"/>
          <w:sz w:val="28"/>
          <w:szCs w:val="28"/>
        </w:rPr>
        <w:t>5</w:t>
      </w:r>
      <w:r w:rsidRPr="008845C9">
        <w:rPr>
          <w:rFonts w:ascii="Times New Roman" w:hAnsi="Times New Roman" w:cs="Times New Roman"/>
          <w:sz w:val="28"/>
          <w:szCs w:val="28"/>
        </w:rPr>
        <w:t>-202</w:t>
      </w:r>
      <w:r w:rsidR="00565A72" w:rsidRPr="008845C9">
        <w:rPr>
          <w:rFonts w:ascii="Times New Roman" w:hAnsi="Times New Roman" w:cs="Times New Roman"/>
          <w:sz w:val="28"/>
          <w:szCs w:val="28"/>
        </w:rPr>
        <w:t>6</w:t>
      </w:r>
      <w:r w:rsidRPr="008845C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96219" w:rsidRPr="008845C9" w:rsidRDefault="009E403C" w:rsidP="008845C9">
      <w:pPr>
        <w:pStyle w:val="1"/>
        <w:ind w:firstLine="709"/>
        <w:rPr>
          <w:rFonts w:ascii="Times New Roman" w:hAnsi="Times New Roman" w:cs="Times New Roman"/>
          <w:sz w:val="28"/>
          <w:szCs w:val="28"/>
        </w:rPr>
        <w:sectPr w:rsidR="00296219" w:rsidRPr="008845C9" w:rsidSect="007E5097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845C9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91D70" wp14:editId="10FB56C3">
                <wp:simplePos x="0" y="0"/>
                <wp:positionH relativeFrom="page">
                  <wp:posOffset>5823585</wp:posOffset>
                </wp:positionH>
                <wp:positionV relativeFrom="paragraph">
                  <wp:posOffset>12700</wp:posOffset>
                </wp:positionV>
                <wp:extent cx="811530" cy="19177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Pr="001C6FEA" w:rsidRDefault="001443CC">
                            <w:pPr>
                              <w:pStyle w:val="1"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C6FE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В.Б.</w:t>
                            </w:r>
                            <w:r w:rsidR="001C6FE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1C6FE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Горбов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491D70" id="Shape 9" o:spid="_x0000_s1029" type="#_x0000_t202" style="position:absolute;left:0;text-align:left;margin-left:458.55pt;margin-top:1pt;width:63.9pt;height:15.1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" filled="f" stroked="f">
                <v:textbox inset="0,0,0,0">
                  <w:txbxContent>
                    <w:p w:rsidR="001443CC" w:rsidRPr="001C6FEA" w:rsidRDefault="001443CC">
                      <w:pPr>
                        <w:pStyle w:val="1"/>
                        <w:ind w:firstLine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C6FEA">
                        <w:rPr>
                          <w:rFonts w:ascii="Times New Roman" w:hAnsi="Times New Roman" w:cs="Times New Roman"/>
                          <w:sz w:val="28"/>
                        </w:rPr>
                        <w:t>В.Б.</w:t>
                      </w:r>
                      <w:r w:rsidR="001C6FEA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1C6FEA">
                        <w:rPr>
                          <w:rFonts w:ascii="Times New Roman" w:hAnsi="Times New Roman" w:cs="Times New Roman"/>
                          <w:sz w:val="28"/>
                        </w:rPr>
                        <w:t>Горбов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845C9">
        <w:rPr>
          <w:rFonts w:ascii="Times New Roman" w:hAnsi="Times New Roman" w:cs="Times New Roman"/>
          <w:sz w:val="28"/>
          <w:szCs w:val="28"/>
        </w:rPr>
        <w:t>Глава поселка</w:t>
      </w:r>
    </w:p>
    <w:p w:rsidR="00296219" w:rsidRPr="008845C9" w:rsidRDefault="009E403C" w:rsidP="008845C9">
      <w:pPr>
        <w:pStyle w:val="1"/>
        <w:spacing w:after="100"/>
        <w:ind w:left="112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45C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главы поселка</w:t>
      </w:r>
    </w:p>
    <w:p w:rsidR="00296219" w:rsidRPr="008845C9" w:rsidRDefault="009E403C" w:rsidP="008845C9">
      <w:pPr>
        <w:pStyle w:val="1"/>
        <w:spacing w:after="88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45C9">
        <w:rPr>
          <w:rFonts w:ascii="Times New Roman" w:hAnsi="Times New Roman" w:cs="Times New Roman"/>
          <w:sz w:val="28"/>
          <w:szCs w:val="28"/>
        </w:rPr>
        <w:t xml:space="preserve">от </w:t>
      </w:r>
      <w:r w:rsidR="00565A72" w:rsidRPr="008845C9">
        <w:rPr>
          <w:rFonts w:ascii="Times New Roman" w:hAnsi="Times New Roman" w:cs="Times New Roman"/>
          <w:sz w:val="28"/>
          <w:szCs w:val="28"/>
        </w:rPr>
        <w:t>07</w:t>
      </w:r>
      <w:r w:rsidRPr="008845C9">
        <w:rPr>
          <w:rFonts w:ascii="Times New Roman" w:hAnsi="Times New Roman" w:cs="Times New Roman"/>
          <w:sz w:val="28"/>
          <w:szCs w:val="28"/>
        </w:rPr>
        <w:t>.12.202</w:t>
      </w:r>
      <w:r w:rsidR="00565A72" w:rsidRPr="008845C9">
        <w:rPr>
          <w:rFonts w:ascii="Times New Roman" w:hAnsi="Times New Roman" w:cs="Times New Roman"/>
          <w:sz w:val="28"/>
          <w:szCs w:val="28"/>
        </w:rPr>
        <w:t>3</w:t>
      </w:r>
      <w:r w:rsidRPr="008845C9">
        <w:rPr>
          <w:rFonts w:ascii="Times New Roman" w:hAnsi="Times New Roman" w:cs="Times New Roman"/>
          <w:sz w:val="28"/>
          <w:szCs w:val="28"/>
        </w:rPr>
        <w:t>г № 6</w:t>
      </w:r>
      <w:r w:rsidR="00565A72" w:rsidRPr="008845C9">
        <w:rPr>
          <w:rFonts w:ascii="Times New Roman" w:hAnsi="Times New Roman" w:cs="Times New Roman"/>
          <w:sz w:val="28"/>
          <w:szCs w:val="28"/>
        </w:rPr>
        <w:t>0</w:t>
      </w:r>
      <w:r w:rsidRPr="008845C9">
        <w:rPr>
          <w:rFonts w:ascii="Times New Roman" w:hAnsi="Times New Roman" w:cs="Times New Roman"/>
          <w:sz w:val="28"/>
          <w:szCs w:val="28"/>
        </w:rPr>
        <w:t>-п</w:t>
      </w:r>
    </w:p>
    <w:p w:rsidR="00296219" w:rsidRPr="008845C9" w:rsidRDefault="009E403C" w:rsidP="008845C9">
      <w:pPr>
        <w:pStyle w:val="1"/>
        <w:spacing w:after="50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5C9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местного бюджета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7"/>
        <w:gridCol w:w="2135"/>
        <w:gridCol w:w="11"/>
        <w:gridCol w:w="1832"/>
        <w:gridCol w:w="11"/>
        <w:gridCol w:w="486"/>
        <w:gridCol w:w="11"/>
        <w:gridCol w:w="529"/>
        <w:gridCol w:w="7"/>
        <w:gridCol w:w="641"/>
        <w:gridCol w:w="637"/>
        <w:gridCol w:w="778"/>
        <w:gridCol w:w="698"/>
        <w:gridCol w:w="6257"/>
      </w:tblGrid>
      <w:tr w:rsidR="00296219" w:rsidRPr="001C6FEA" w:rsidTr="00212686">
        <w:trPr>
          <w:trHeight w:hRule="exact" w:val="4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2962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1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</w:tr>
      <w:tr w:rsidR="00296219" w:rsidRPr="001C6FEA" w:rsidTr="001C6FEA">
        <w:trPr>
          <w:trHeight w:hRule="exact" w:val="321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F83F4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15AC" w:rsidRPr="001C6FEA" w:rsidTr="001C6FEA">
        <w:trPr>
          <w:trHeight w:hRule="exact" w:val="2842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296219" w:rsidRPr="001C6FEA" w:rsidRDefault="00296219" w:rsidP="001C6FEA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2145"/>
        <w:gridCol w:w="1849"/>
        <w:gridCol w:w="500"/>
        <w:gridCol w:w="536"/>
        <w:gridCol w:w="8"/>
        <w:gridCol w:w="633"/>
        <w:gridCol w:w="8"/>
        <w:gridCol w:w="626"/>
        <w:gridCol w:w="12"/>
        <w:gridCol w:w="761"/>
        <w:gridCol w:w="17"/>
        <w:gridCol w:w="680"/>
        <w:gridCol w:w="18"/>
        <w:gridCol w:w="6228"/>
        <w:gridCol w:w="18"/>
        <w:gridCol w:w="11"/>
        <w:gridCol w:w="6"/>
        <w:gridCol w:w="17"/>
      </w:tblGrid>
      <w:tr w:rsidR="00296219" w:rsidRPr="001C6FEA" w:rsidTr="001C6FEA">
        <w:trPr>
          <w:gridAfter w:val="3"/>
          <w:wAfter w:w="31" w:type="dxa"/>
          <w:trHeight w:hRule="exact" w:val="3939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F83F4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15AC" w:rsidRPr="001C6FEA" w:rsidTr="001C6FEA">
        <w:trPr>
          <w:gridAfter w:val="1"/>
          <w:wAfter w:w="14" w:type="dxa"/>
          <w:trHeight w:hRule="exact" w:val="212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15AC" w:rsidRPr="001C6FEA" w:rsidTr="001C6FEA">
        <w:trPr>
          <w:gridAfter w:val="4"/>
          <w:wAfter w:w="49" w:type="dxa"/>
          <w:trHeight w:hRule="exact" w:val="2110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15AC" w:rsidRPr="001C6FEA" w:rsidTr="001C6FEA">
        <w:trPr>
          <w:gridAfter w:val="4"/>
          <w:wAfter w:w="49" w:type="dxa"/>
          <w:trHeight w:hRule="exact" w:val="3268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1C6FEA" w:rsidRDefault="000E15A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(или) карбюраторных (</w:t>
            </w:r>
            <w:proofErr w:type="spellStart"/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37334" w:rsidRPr="001C6FEA" w:rsidTr="001C6FEA">
        <w:trPr>
          <w:gridAfter w:val="4"/>
          <w:wAfter w:w="49" w:type="dxa"/>
          <w:trHeight w:hRule="exact" w:val="2973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37334" w:rsidRPr="001C6FEA" w:rsidTr="001C6FEA">
        <w:trPr>
          <w:gridAfter w:val="4"/>
          <w:wAfter w:w="49" w:type="dxa"/>
          <w:trHeight w:hRule="exact" w:val="2987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334" w:rsidRPr="001C6FEA" w:rsidRDefault="00B37334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учетомустановленных</w:t>
            </w:r>
            <w:proofErr w:type="spellEnd"/>
            <w:r w:rsidRPr="001C6FEA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43CD" w:rsidRPr="001C6FEA" w:rsidTr="001C6FEA">
        <w:trPr>
          <w:gridAfter w:val="2"/>
          <w:wAfter w:w="23" w:type="dxa"/>
          <w:trHeight w:hRule="exact" w:val="2417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E43CD" w:rsidRPr="001C6FEA" w:rsidTr="0039060F">
        <w:trPr>
          <w:gridAfter w:val="2"/>
          <w:wAfter w:w="23" w:type="dxa"/>
          <w:trHeight w:hRule="exact" w:val="1573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E43CD" w:rsidRPr="001C6FEA" w:rsidTr="007D16C1">
        <w:trPr>
          <w:gridAfter w:val="2"/>
          <w:wAfter w:w="23" w:type="dxa"/>
          <w:trHeight w:hRule="exact" w:val="1977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9060F" w:rsidRPr="001C6FEA" w:rsidTr="0039060F">
        <w:trPr>
          <w:trHeight w:hRule="exact" w:val="39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192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Краснокаменск</w:t>
            </w:r>
          </w:p>
        </w:tc>
      </w:tr>
      <w:tr w:rsidR="0039060F" w:rsidRPr="001C6FEA" w:rsidTr="0039060F">
        <w:trPr>
          <w:trHeight w:hRule="exact" w:val="1883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9060F" w:rsidRPr="001C6FEA" w:rsidTr="007D16C1">
        <w:trPr>
          <w:gridAfter w:val="2"/>
          <w:wAfter w:w="23" w:type="dxa"/>
          <w:trHeight w:hRule="exact" w:val="213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060F" w:rsidRPr="001C6FEA" w:rsidTr="007D16C1">
        <w:trPr>
          <w:gridAfter w:val="2"/>
          <w:wAfter w:w="23" w:type="dxa"/>
          <w:trHeight w:hRule="exact" w:val="1993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060F" w:rsidRPr="001C6FEA" w:rsidTr="007D16C1">
        <w:trPr>
          <w:gridAfter w:val="2"/>
          <w:wAfter w:w="23" w:type="dxa"/>
          <w:trHeight w:hRule="exact" w:val="3396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60F" w:rsidRPr="001C6FEA" w:rsidRDefault="0039060F" w:rsidP="001C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6219" w:rsidRPr="001C6FEA" w:rsidRDefault="009E403C" w:rsidP="001C6FEA">
      <w:pPr>
        <w:rPr>
          <w:rFonts w:ascii="Times New Roman" w:hAnsi="Times New Roman" w:cs="Times New Roman"/>
          <w:sz w:val="28"/>
          <w:szCs w:val="28"/>
        </w:rPr>
      </w:pPr>
      <w:r w:rsidRPr="001C6FEA">
        <w:rPr>
          <w:rFonts w:ascii="Times New Roman" w:hAnsi="Times New Roman" w:cs="Times New Roman"/>
          <w:sz w:val="28"/>
          <w:szCs w:val="28"/>
        </w:rPr>
        <w:br w:type="page"/>
      </w:r>
    </w:p>
    <w:p w:rsidR="00296219" w:rsidRPr="001C6FEA" w:rsidRDefault="00296219" w:rsidP="001C6F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2146"/>
        <w:gridCol w:w="1850"/>
        <w:gridCol w:w="500"/>
        <w:gridCol w:w="536"/>
        <w:gridCol w:w="644"/>
        <w:gridCol w:w="637"/>
        <w:gridCol w:w="778"/>
        <w:gridCol w:w="698"/>
        <w:gridCol w:w="6253"/>
        <w:gridCol w:w="7"/>
      </w:tblGrid>
      <w:tr w:rsidR="001E43CD" w:rsidRPr="001C6FEA" w:rsidTr="007D16C1">
        <w:trPr>
          <w:trHeight w:hRule="exact" w:val="280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CD" w:rsidRPr="001C6FEA" w:rsidRDefault="001E43CD" w:rsidP="001C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CD" w:rsidRPr="001C6FEA" w:rsidTr="007D16C1">
        <w:trPr>
          <w:trHeight w:hRule="exact" w:val="410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CD" w:rsidRPr="001C6FEA" w:rsidRDefault="001E43CD" w:rsidP="001C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власти(государственных органов), органов местного самоуправления (муниципальных органов), органов управления государственными внебюджетными фондами и казённых учреждений)</w:t>
            </w:r>
          </w:p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CD" w:rsidRPr="001C6FEA" w:rsidTr="007D16C1">
        <w:trPr>
          <w:gridAfter w:val="1"/>
          <w:wAfter w:w="7" w:type="dxa"/>
          <w:trHeight w:hRule="exact" w:val="2690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</w:tbl>
    <w:p w:rsidR="0039060F" w:rsidRPr="001C6FEA" w:rsidRDefault="0039060F" w:rsidP="001C6FEA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2142"/>
        <w:gridCol w:w="1850"/>
        <w:gridCol w:w="497"/>
        <w:gridCol w:w="536"/>
        <w:gridCol w:w="644"/>
        <w:gridCol w:w="634"/>
        <w:gridCol w:w="774"/>
        <w:gridCol w:w="698"/>
        <w:gridCol w:w="6253"/>
      </w:tblGrid>
      <w:tr w:rsidR="0039060F" w:rsidRPr="001C6FEA" w:rsidTr="007D16C1">
        <w:trPr>
          <w:trHeight w:hRule="exact" w:val="196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60F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296219" w:rsidRPr="001C6FEA" w:rsidRDefault="00296219" w:rsidP="001C6FEA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2142"/>
        <w:gridCol w:w="1850"/>
        <w:gridCol w:w="497"/>
        <w:gridCol w:w="536"/>
        <w:gridCol w:w="644"/>
        <w:gridCol w:w="634"/>
        <w:gridCol w:w="774"/>
        <w:gridCol w:w="698"/>
        <w:gridCol w:w="6253"/>
      </w:tblGrid>
      <w:tr w:rsidR="00296219" w:rsidRPr="001C6FEA" w:rsidTr="00B30D77">
        <w:trPr>
          <w:trHeight w:hRule="exact" w:val="11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554 .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1C6F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муниципальных правовых актов</w:t>
            </w:r>
          </w:p>
        </w:tc>
      </w:tr>
      <w:tr w:rsidR="00B30D77" w:rsidRPr="001C6FEA" w:rsidTr="001C6FEA">
        <w:trPr>
          <w:trHeight w:hRule="exact" w:val="7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FF6C58" w:rsidP="001C6F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B30D77" w:rsidRPr="001C6FEA" w:rsidTr="001C6FEA">
        <w:trPr>
          <w:trHeight w:hRule="exact" w:val="91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FF6C58" w:rsidP="001C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B30D77" w:rsidRPr="001C6FEA" w:rsidTr="001C6FEA">
        <w:trPr>
          <w:trHeight w:hRule="exact" w:val="88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9B6B02" w:rsidRPr="001C6FEA" w:rsidTr="00AF3C57">
        <w:trPr>
          <w:trHeight w:hRule="exact" w:val="100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поселений от юридических лиц (индивидуальных предпринимателей)</w:t>
            </w:r>
          </w:p>
        </w:tc>
      </w:tr>
      <w:tr w:rsidR="009B6B02" w:rsidRPr="001C6FEA" w:rsidTr="001C6FEA">
        <w:trPr>
          <w:trHeight w:hRule="exact" w:val="82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поселений от физических лиц</w:t>
            </w:r>
          </w:p>
        </w:tc>
      </w:tr>
      <w:tr w:rsidR="00B30D77" w:rsidRPr="001C6FEA" w:rsidTr="00AF3C57">
        <w:trPr>
          <w:trHeight w:hRule="exact" w:val="130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D77" w:rsidRPr="001C6FEA" w:rsidRDefault="00B30D77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</w:tbl>
    <w:p w:rsidR="00124CF6" w:rsidRPr="001C6FEA" w:rsidRDefault="00B30D77" w:rsidP="001C6FE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C6FEA">
        <w:rPr>
          <w:rFonts w:ascii="Times New Roman" w:eastAsia="Arial" w:hAnsi="Times New Roman" w:cs="Times New Roman"/>
          <w:sz w:val="28"/>
          <w:szCs w:val="28"/>
        </w:rPr>
        <w:fldChar w:fldCharType="begin"/>
      </w:r>
      <w:r w:rsidRPr="001C6FEA">
        <w:rPr>
          <w:rFonts w:ascii="Times New Roman" w:eastAsia="Arial" w:hAnsi="Times New Roman" w:cs="Times New Roman"/>
          <w:sz w:val="28"/>
          <w:szCs w:val="28"/>
        </w:rPr>
        <w:instrText xml:space="preserve"> LINK </w:instrText>
      </w:r>
      <w:r w:rsidR="00124CF6" w:rsidRPr="001C6FEA">
        <w:rPr>
          <w:rFonts w:ascii="Times New Roman" w:eastAsia="Arial" w:hAnsi="Times New Roman" w:cs="Times New Roman"/>
          <w:sz w:val="28"/>
          <w:szCs w:val="28"/>
        </w:rPr>
        <w:instrText xml:space="preserve">Excel.Sheet.8 "M:\\КАЗНАЧЕЙСТВО 2023\\226р распоряжение\\226р прилож 2.xls" 2023!R19C10 </w:instrText>
      </w:r>
      <w:r w:rsidRPr="001C6FEA">
        <w:rPr>
          <w:rFonts w:ascii="Times New Roman" w:eastAsia="Arial" w:hAnsi="Times New Roman" w:cs="Times New Roman"/>
          <w:sz w:val="28"/>
          <w:szCs w:val="28"/>
        </w:rPr>
        <w:instrText xml:space="preserve">\a \f 5 \h  \* MERGEFORMAT </w:instrText>
      </w:r>
      <w:r w:rsidRPr="001C6FEA">
        <w:rPr>
          <w:rFonts w:ascii="Times New Roman" w:eastAsia="Arial" w:hAnsi="Times New Roman" w:cs="Times New Roman"/>
          <w:sz w:val="28"/>
          <w:szCs w:val="28"/>
        </w:rPr>
        <w:fldChar w:fldCharType="separate"/>
      </w:r>
    </w:p>
    <w:p w:rsidR="00124CF6" w:rsidRPr="001C6FEA" w:rsidRDefault="00124CF6" w:rsidP="001C6FEA">
      <w:pPr>
        <w:rPr>
          <w:rFonts w:ascii="Times New Roman" w:eastAsia="Arial" w:hAnsi="Times New Roman" w:cs="Times New Roman"/>
          <w:sz w:val="28"/>
          <w:szCs w:val="28"/>
        </w:rPr>
      </w:pPr>
      <w:r w:rsidRPr="001C6FEA">
        <w:rPr>
          <w:rFonts w:ascii="Times New Roman" w:eastAsia="Arial" w:hAnsi="Times New Roman" w:cs="Times New Roman"/>
          <w:sz w:val="28"/>
          <w:szCs w:val="28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</w:p>
    <w:p w:rsidR="00296219" w:rsidRPr="001C6FEA" w:rsidRDefault="00B30D77" w:rsidP="001C6FEA">
      <w:pPr>
        <w:rPr>
          <w:rFonts w:ascii="Times New Roman" w:hAnsi="Times New Roman" w:cs="Times New Roman"/>
          <w:sz w:val="28"/>
          <w:szCs w:val="28"/>
        </w:rPr>
      </w:pPr>
      <w:r w:rsidRPr="001C6FEA">
        <w:rPr>
          <w:rFonts w:ascii="Times New Roman" w:eastAsia="Arial" w:hAnsi="Times New Roman" w:cs="Times New Roman"/>
          <w:sz w:val="28"/>
          <w:szCs w:val="28"/>
        </w:rP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7"/>
        <w:gridCol w:w="2146"/>
        <w:gridCol w:w="1845"/>
        <w:gridCol w:w="502"/>
        <w:gridCol w:w="538"/>
        <w:gridCol w:w="646"/>
        <w:gridCol w:w="637"/>
        <w:gridCol w:w="778"/>
        <w:gridCol w:w="698"/>
        <w:gridCol w:w="6257"/>
        <w:gridCol w:w="10"/>
      </w:tblGrid>
      <w:tr w:rsidR="00296219" w:rsidRPr="001C6FEA" w:rsidTr="00AF3C57">
        <w:trPr>
          <w:trHeight w:hRule="exact" w:val="177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96219" w:rsidRPr="001C6FEA" w:rsidTr="00AF3C57">
        <w:trPr>
          <w:trHeight w:hRule="exact" w:val="85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1C6FEA" w:rsidRDefault="009E403C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B6B02" w:rsidRPr="001C6FEA" w:rsidTr="00AF3C57">
        <w:trPr>
          <w:trHeight w:hRule="exact" w:val="1402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223943" w:rsidRPr="001C6FEA" w:rsidTr="00AF3C57">
        <w:trPr>
          <w:trHeight w:hRule="exact" w:val="624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39060F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223943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223943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223943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223943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223943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223943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223943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7571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43" w:rsidRPr="001C6FEA" w:rsidRDefault="00223943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943" w:rsidRPr="001C6FEA" w:rsidRDefault="00223943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финансирование расходов по капитальному ремонту , реконструкции находящихся в муниципальной собственности объектов коммунальной инфраструктуры ,источников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энергоснабжения, водоснабжения, водоотведения и очистки сточных вод в рамках программы "Модернизация ,реконструкция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</w:tr>
      <w:tr w:rsidR="009B6B02" w:rsidRPr="001C6FEA" w:rsidTr="00AF3C57">
        <w:trPr>
          <w:trHeight w:hRule="exact" w:val="155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B02" w:rsidRPr="001C6FEA" w:rsidRDefault="009B6B02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1E43CD" w:rsidRPr="001C6FEA" w:rsidTr="00AF3C57">
        <w:trPr>
          <w:trHeight w:hRule="exact" w:val="1550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3CD" w:rsidRPr="001C6FEA" w:rsidTr="00AF3C57">
        <w:trPr>
          <w:gridAfter w:val="1"/>
          <w:wAfter w:w="10" w:type="dxa"/>
          <w:trHeight w:hRule="exact" w:val="858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1E43CD" w:rsidRPr="001C6FEA" w:rsidTr="00AF3C57">
        <w:trPr>
          <w:gridAfter w:val="1"/>
          <w:wAfter w:w="10" w:type="dxa"/>
          <w:trHeight w:hRule="exact" w:val="1706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9D7F19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60F" w:rsidRPr="001C6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CD" w:rsidRPr="001C6FEA" w:rsidRDefault="001E43CD" w:rsidP="001C6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A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96219" w:rsidRPr="001C6FEA" w:rsidRDefault="00296219" w:rsidP="001C6FEA">
      <w:pPr>
        <w:rPr>
          <w:rFonts w:ascii="Times New Roman" w:hAnsi="Times New Roman" w:cs="Times New Roman"/>
          <w:sz w:val="28"/>
          <w:szCs w:val="28"/>
        </w:rPr>
      </w:pPr>
    </w:p>
    <w:sectPr w:rsidR="00296219" w:rsidRPr="001C6FEA">
      <w:pgSz w:w="16840" w:h="11900" w:orient="landscape"/>
      <w:pgMar w:top="1443" w:right="752" w:bottom="945" w:left="980" w:header="1015" w:footer="5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C1" w:rsidRDefault="002C60C1">
      <w:r>
        <w:separator/>
      </w:r>
    </w:p>
  </w:endnote>
  <w:endnote w:type="continuationSeparator" w:id="0">
    <w:p w:rsidR="002C60C1" w:rsidRDefault="002C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C1" w:rsidRDefault="002C60C1"/>
  </w:footnote>
  <w:footnote w:type="continuationSeparator" w:id="0">
    <w:p w:rsidR="002C60C1" w:rsidRDefault="002C60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A5609"/>
    <w:multiLevelType w:val="multilevel"/>
    <w:tmpl w:val="CFD480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6219"/>
    <w:rsid w:val="00086A57"/>
    <w:rsid w:val="000E15AC"/>
    <w:rsid w:val="00124CF6"/>
    <w:rsid w:val="00132B67"/>
    <w:rsid w:val="001443CC"/>
    <w:rsid w:val="001C5C16"/>
    <w:rsid w:val="001C6FEA"/>
    <w:rsid w:val="001E43CD"/>
    <w:rsid w:val="0020142B"/>
    <w:rsid w:val="002114F6"/>
    <w:rsid w:val="00212686"/>
    <w:rsid w:val="00223943"/>
    <w:rsid w:val="00241AF0"/>
    <w:rsid w:val="00263608"/>
    <w:rsid w:val="00296219"/>
    <w:rsid w:val="002C60C1"/>
    <w:rsid w:val="00322EF9"/>
    <w:rsid w:val="0039060F"/>
    <w:rsid w:val="003E327E"/>
    <w:rsid w:val="004001D0"/>
    <w:rsid w:val="00565A72"/>
    <w:rsid w:val="0060238A"/>
    <w:rsid w:val="00630BFA"/>
    <w:rsid w:val="00684C04"/>
    <w:rsid w:val="006C15A0"/>
    <w:rsid w:val="006F77C3"/>
    <w:rsid w:val="0079412E"/>
    <w:rsid w:val="007D16C1"/>
    <w:rsid w:val="007E5097"/>
    <w:rsid w:val="007F0391"/>
    <w:rsid w:val="00866DE4"/>
    <w:rsid w:val="008845C9"/>
    <w:rsid w:val="008A06EE"/>
    <w:rsid w:val="009A07A5"/>
    <w:rsid w:val="009B6B02"/>
    <w:rsid w:val="009D7F19"/>
    <w:rsid w:val="009E403C"/>
    <w:rsid w:val="00A45A09"/>
    <w:rsid w:val="00A503F6"/>
    <w:rsid w:val="00A526B9"/>
    <w:rsid w:val="00AD6106"/>
    <w:rsid w:val="00AF3C57"/>
    <w:rsid w:val="00B03276"/>
    <w:rsid w:val="00B30D77"/>
    <w:rsid w:val="00B37334"/>
    <w:rsid w:val="00C02A7B"/>
    <w:rsid w:val="00CF4B5E"/>
    <w:rsid w:val="00D1681A"/>
    <w:rsid w:val="00D7471E"/>
    <w:rsid w:val="00D9220C"/>
    <w:rsid w:val="00DC4A14"/>
    <w:rsid w:val="00E4028B"/>
    <w:rsid w:val="00ED312F"/>
    <w:rsid w:val="00F450C9"/>
    <w:rsid w:val="00F83F4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6017A-CD5B-49DB-85AB-76EA99F8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9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E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1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12F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1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1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9FCC-F646-4644-AA76-86869498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44</cp:revision>
  <cp:lastPrinted>2023-12-08T07:03:00Z</cp:lastPrinted>
  <dcterms:created xsi:type="dcterms:W3CDTF">2022-12-16T02:48:00Z</dcterms:created>
  <dcterms:modified xsi:type="dcterms:W3CDTF">2023-12-08T07:03:00Z</dcterms:modified>
</cp:coreProperties>
</file>