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Pr="009D1339" w:rsidRDefault="00B85640" w:rsidP="00B85640">
      <w:pPr>
        <w:rPr>
          <w:rFonts w:eastAsia="Times New Roman"/>
        </w:rPr>
      </w:pP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85640" w:rsidRPr="00B85640" w:rsidRDefault="00BA1DCD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КУРАГИНСКИЙ РАЙОН</w:t>
      </w: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  <w:r w:rsidR="00BA1DCD">
        <w:rPr>
          <w:rFonts w:ascii="Times New Roman" w:eastAsia="Times New Roman" w:hAnsi="Times New Roman" w:cs="Times New Roman"/>
          <w:sz w:val="28"/>
          <w:szCs w:val="28"/>
        </w:rPr>
        <w:t>ИЙ КРАЙ</w:t>
      </w:r>
    </w:p>
    <w:p w:rsidR="00B85640" w:rsidRPr="00BA1DCD" w:rsidRDefault="00B85640" w:rsidP="00BA1D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85640" w:rsidRPr="00B85640" w:rsidRDefault="002A1CE8" w:rsidP="00B8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15.08</w:t>
      </w:r>
      <w:r w:rsidR="00B8413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261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                                 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13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B85640" w:rsidRPr="00B85640" w:rsidRDefault="00B85640" w:rsidP="00B856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</w:p>
    <w:p w:rsidR="00B85640" w:rsidRPr="00B85640" w:rsidRDefault="002A1CE8" w:rsidP="00BA1D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Председательствующий:</w:t>
      </w:r>
      <w:r w:rsidR="00B85640" w:rsidRPr="00641D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Тимошенко К.В., заместитель Главы посёлка Краснокаменск.</w:t>
      </w:r>
    </w:p>
    <w:p w:rsidR="00B85640" w:rsidRPr="00B85640" w:rsidRDefault="00B85640" w:rsidP="00B856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bCs/>
          <w:sz w:val="28"/>
          <w:szCs w:val="28"/>
        </w:rPr>
        <w:t>Члены рабочей группы: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Коржова И.В.- главный специалист по юридическому сопровождению деятельности администрации;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Яковенко Е.А. - специалист 1 категории по организации обслуживания деятельности администрации.</w:t>
      </w:r>
    </w:p>
    <w:p w:rsidR="00BE5DD5" w:rsidRDefault="00B85640" w:rsidP="00BE5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  <w:r w:rsidR="002D7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CE8">
        <w:rPr>
          <w:rFonts w:ascii="Times New Roman" w:eastAsia="Times New Roman" w:hAnsi="Times New Roman" w:cs="Times New Roman"/>
          <w:sz w:val="28"/>
          <w:szCs w:val="28"/>
        </w:rPr>
        <w:t xml:space="preserve">глава посёлка Краснокаменск Дорожкина К.М.; </w:t>
      </w:r>
      <w:r w:rsidR="003F4440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2A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440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2A1CE8">
        <w:rPr>
          <w:rFonts w:ascii="Times New Roman" w:eastAsia="Times New Roman" w:hAnsi="Times New Roman" w:cs="Times New Roman"/>
          <w:sz w:val="28"/>
          <w:szCs w:val="28"/>
        </w:rPr>
        <w:t>аснокаменского Совета депутатов Федосеева Д.О.;</w:t>
      </w:r>
      <w:r w:rsidR="00BD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DD5" w:rsidRPr="0058763F">
        <w:rPr>
          <w:rFonts w:ascii="Times New Roman" w:eastAsia="Times New Roman" w:hAnsi="Times New Roman" w:cs="Times New Roman"/>
          <w:sz w:val="28"/>
          <w:szCs w:val="28"/>
        </w:rPr>
        <w:t>жител</w:t>
      </w:r>
      <w:r w:rsidR="005845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5DD5" w:rsidRPr="0058763F">
        <w:rPr>
          <w:rFonts w:ascii="Times New Roman" w:eastAsia="Times New Roman" w:hAnsi="Times New Roman" w:cs="Times New Roman"/>
          <w:sz w:val="28"/>
          <w:szCs w:val="28"/>
        </w:rPr>
        <w:t xml:space="preserve"> посёлка Краснокаменск -</w:t>
      </w:r>
      <w:r w:rsidR="005845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CE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845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5DD5" w:rsidRPr="00587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DCD" w:rsidRPr="00BA1DCD" w:rsidRDefault="00BE5DD5" w:rsidP="00BE5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DCD" w:rsidRPr="00BA1DCD">
        <w:rPr>
          <w:rFonts w:ascii="Times New Roman" w:eastAsia="Times New Roman" w:hAnsi="Times New Roman" w:cs="Times New Roman"/>
          <w:sz w:val="28"/>
          <w:szCs w:val="28"/>
        </w:rPr>
        <w:t xml:space="preserve">ПОВЕСТКА ДНЯ: </w:t>
      </w:r>
    </w:p>
    <w:p w:rsidR="00BA1DCD" w:rsidRPr="00BA1DCD" w:rsidRDefault="008E2E01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Устав посёлка Краснокаменск</w:t>
      </w:r>
      <w:r w:rsidR="00572C3E">
        <w:rPr>
          <w:rFonts w:ascii="Times New Roman" w:eastAsia="Times New Roman" w:hAnsi="Times New Roman" w:cs="Times New Roman"/>
          <w:sz w:val="28"/>
          <w:szCs w:val="28"/>
        </w:rPr>
        <w:t xml:space="preserve"> Курагинского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B6F7D" w:rsidRPr="009106EE" w:rsidRDefault="00BA1DCD" w:rsidP="00BA1DCD">
      <w:pPr>
        <w:jc w:val="both"/>
        <w:rPr>
          <w:rFonts w:ascii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3F4440" w:rsidRPr="002D7FD9">
        <w:rPr>
          <w:rFonts w:ascii="Times New Roman" w:hAnsi="Times New Roman" w:cs="Times New Roman"/>
          <w:sz w:val="28"/>
        </w:rPr>
        <w:t>Коржова И.В. -</w:t>
      </w:r>
      <w:r w:rsidR="003F4440">
        <w:rPr>
          <w:rFonts w:ascii="Times New Roman" w:hAnsi="Times New Roman" w:cs="Times New Roman"/>
          <w:sz w:val="28"/>
        </w:rPr>
        <w:t xml:space="preserve"> </w:t>
      </w:r>
      <w:r w:rsidR="003F4440">
        <w:rPr>
          <w:rFonts w:ascii="Times New Roman" w:eastAsia="Times New Roman" w:hAnsi="Times New Roman" w:cs="Times New Roman"/>
          <w:sz w:val="28"/>
          <w:szCs w:val="28"/>
        </w:rPr>
        <w:t>главный специалист по юридическому сопровождению деятельности администрации</w:t>
      </w:r>
      <w:r w:rsidR="003F4440">
        <w:rPr>
          <w:rFonts w:ascii="Times New Roman" w:hAnsi="Times New Roman" w:cs="Times New Roman"/>
          <w:sz w:val="28"/>
          <w:szCs w:val="28"/>
        </w:rPr>
        <w:t>: о</w:t>
      </w:r>
      <w:r w:rsidR="008E2E0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  <w:r w:rsidR="003F4440">
        <w:rPr>
          <w:rFonts w:ascii="Times New Roman" w:hAnsi="Times New Roman" w:cs="Times New Roman"/>
          <w:sz w:val="28"/>
          <w:szCs w:val="28"/>
        </w:rPr>
        <w:t>Устав муниципального</w:t>
      </w:r>
      <w:r w:rsidR="008E2E01">
        <w:rPr>
          <w:rFonts w:ascii="Times New Roman" w:hAnsi="Times New Roman" w:cs="Times New Roman"/>
          <w:sz w:val="28"/>
          <w:szCs w:val="28"/>
        </w:rPr>
        <w:t xml:space="preserve"> обр</w:t>
      </w:r>
      <w:r w:rsidR="008616B5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F4440">
        <w:rPr>
          <w:rFonts w:ascii="Times New Roman" w:hAnsi="Times New Roman" w:cs="Times New Roman"/>
          <w:sz w:val="28"/>
          <w:szCs w:val="28"/>
        </w:rPr>
        <w:t>посёлок Краснокаменск.</w:t>
      </w:r>
    </w:p>
    <w:p w:rsidR="00C61745" w:rsidRDefault="00BA1DCD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BA1DCD" w:rsidRPr="00BA1DCD" w:rsidRDefault="005845DC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К.В</w:t>
      </w:r>
      <w:bookmarkStart w:id="0" w:name="_GoBack"/>
      <w:bookmarkEnd w:id="0"/>
      <w:r w:rsidR="00E75BA2">
        <w:rPr>
          <w:rFonts w:ascii="Times New Roman" w:hAnsi="Times New Roman" w:cs="Times New Roman"/>
          <w:sz w:val="28"/>
          <w:szCs w:val="28"/>
        </w:rPr>
        <w:t>.:</w:t>
      </w:r>
      <w:r w:rsidR="00BA1DCD" w:rsidRPr="00641D7B">
        <w:rPr>
          <w:rFonts w:ascii="Times New Roman" w:eastAsia="Times New Roman" w:hAnsi="Times New Roman" w:cs="Times New Roman"/>
          <w:sz w:val="28"/>
          <w:szCs w:val="28"/>
        </w:rPr>
        <w:t xml:space="preserve"> «Предлагаю принять </w:t>
      </w:r>
      <w:r w:rsidR="008E2E01" w:rsidRPr="00641D7B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Устав муниципального образования посёлок Краснокаменск в предложенном виде».</w:t>
      </w:r>
    </w:p>
    <w:p w:rsidR="00BA1DCD" w:rsidRPr="00BA1DCD" w:rsidRDefault="008B67CA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 w:rsidR="00A43FBC">
        <w:rPr>
          <w:rFonts w:ascii="Times New Roman" w:hAnsi="Times New Roman" w:cs="Times New Roman"/>
          <w:sz w:val="28"/>
          <w:szCs w:val="28"/>
        </w:rPr>
        <w:t xml:space="preserve"> </w:t>
      </w:r>
      <w:r w:rsidR="00A43FBC" w:rsidRPr="002D7FD9">
        <w:rPr>
          <w:rFonts w:ascii="Times New Roman" w:hAnsi="Times New Roman" w:cs="Times New Roman"/>
          <w:sz w:val="28"/>
          <w:szCs w:val="28"/>
        </w:rPr>
        <w:t>–</w:t>
      </w:r>
      <w:r w:rsidR="00BD4C11">
        <w:rPr>
          <w:rFonts w:ascii="Times New Roman" w:hAnsi="Times New Roman" w:cs="Times New Roman"/>
          <w:sz w:val="28"/>
          <w:szCs w:val="28"/>
        </w:rPr>
        <w:t>7</w:t>
      </w:r>
      <w:r w:rsidR="00CB54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DCD" w:rsidRPr="002D7FD9">
        <w:rPr>
          <w:rFonts w:ascii="Times New Roman" w:eastAsia="Times New Roman" w:hAnsi="Times New Roman" w:cs="Times New Roman"/>
          <w:sz w:val="28"/>
          <w:szCs w:val="28"/>
        </w:rPr>
        <w:t>человек;</w:t>
      </w:r>
      <w:r w:rsidR="00BA1DCD" w:rsidRPr="00BA1DCD">
        <w:rPr>
          <w:rFonts w:ascii="Times New Roman" w:eastAsia="Times New Roman" w:hAnsi="Times New Roman" w:cs="Times New Roman"/>
          <w:sz w:val="28"/>
          <w:szCs w:val="28"/>
        </w:rPr>
        <w:t xml:space="preserve"> ПРОТИВ – 0 человек; ВОЗДЕРЖАЛИСЬ – 0 человек.</w:t>
      </w:r>
    </w:p>
    <w:p w:rsidR="00BA1DCD" w:rsidRPr="00BA1DCD" w:rsidRDefault="00BA1DCD" w:rsidP="008E2E01">
      <w:pPr>
        <w:pStyle w:val="2"/>
        <w:jc w:val="both"/>
        <w:rPr>
          <w:szCs w:val="28"/>
        </w:rPr>
      </w:pPr>
      <w:r w:rsidRPr="00BA1DCD">
        <w:rPr>
          <w:szCs w:val="28"/>
        </w:rPr>
        <w:lastRenderedPageBreak/>
        <w:t>РЕШИЛИ: принять за основу проект решения «</w:t>
      </w:r>
      <w:r w:rsidR="008E2E01">
        <w:rPr>
          <w:szCs w:val="28"/>
        </w:rPr>
        <w:t>О внесении измене</w:t>
      </w:r>
      <w:r w:rsidR="005341F6">
        <w:rPr>
          <w:szCs w:val="28"/>
        </w:rPr>
        <w:t>н</w:t>
      </w:r>
      <w:r w:rsidR="008E2E01">
        <w:rPr>
          <w:szCs w:val="28"/>
        </w:rPr>
        <w:t>ий и дополнений в Устав посёлка Краснокаменск»</w:t>
      </w:r>
      <w:r w:rsidR="00700E76">
        <w:rPr>
          <w:szCs w:val="28"/>
        </w:rPr>
        <w:t>.</w:t>
      </w:r>
    </w:p>
    <w:p w:rsidR="00F3481B" w:rsidRDefault="00F3481B" w:rsidP="00E069A1">
      <w:pPr>
        <w:pStyle w:val="2"/>
        <w:jc w:val="both"/>
        <w:rPr>
          <w:szCs w:val="28"/>
        </w:rPr>
      </w:pPr>
    </w:p>
    <w:p w:rsidR="00BA1DCD" w:rsidRPr="00E069A1" w:rsidRDefault="00BA1DCD" w:rsidP="00E069A1">
      <w:pPr>
        <w:pStyle w:val="2"/>
        <w:jc w:val="both"/>
        <w:rPr>
          <w:szCs w:val="28"/>
        </w:rPr>
      </w:pPr>
      <w:r w:rsidRPr="00BA1DCD">
        <w:rPr>
          <w:szCs w:val="28"/>
        </w:rPr>
        <w:t>ГОЛОСОВАЛИ: ЗА</w:t>
      </w:r>
      <w:r w:rsidR="00AB6F7D">
        <w:rPr>
          <w:szCs w:val="28"/>
        </w:rPr>
        <w:t xml:space="preserve"> </w:t>
      </w:r>
      <w:r w:rsidR="00AB6F7D" w:rsidRPr="00B12C79">
        <w:rPr>
          <w:szCs w:val="28"/>
        </w:rPr>
        <w:t>–</w:t>
      </w:r>
      <w:r w:rsidR="00BD4C11">
        <w:rPr>
          <w:szCs w:val="28"/>
        </w:rPr>
        <w:t>7</w:t>
      </w:r>
      <w:r w:rsidR="00A43FBC" w:rsidRPr="00B12C79">
        <w:rPr>
          <w:szCs w:val="28"/>
        </w:rPr>
        <w:t xml:space="preserve"> </w:t>
      </w:r>
      <w:r w:rsidRPr="00B12C79">
        <w:rPr>
          <w:szCs w:val="28"/>
        </w:rPr>
        <w:t>человек;</w:t>
      </w:r>
      <w:r w:rsidRPr="00BA1DCD">
        <w:rPr>
          <w:szCs w:val="28"/>
        </w:rPr>
        <w:t xml:space="preserve"> ПРОТИВ – 0 че</w:t>
      </w:r>
      <w:r w:rsidR="00E069A1">
        <w:rPr>
          <w:szCs w:val="28"/>
        </w:rPr>
        <w:t>ловек; ВОЗДЕРЖАЛИСЬ – 0 человек</w:t>
      </w:r>
      <w:r w:rsidR="00700E76">
        <w:rPr>
          <w:szCs w:val="28"/>
        </w:rPr>
        <w:t>.</w:t>
      </w:r>
    </w:p>
    <w:p w:rsidR="00AB6F7D" w:rsidRDefault="00AB6F7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369D" w:rsidRPr="00261589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="002A1C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A1CE8">
        <w:rPr>
          <w:rFonts w:ascii="Times New Roman" w:hAnsi="Times New Roman" w:cs="Times New Roman"/>
          <w:sz w:val="28"/>
          <w:szCs w:val="28"/>
        </w:rPr>
        <w:t>К.В. Тимошенко</w:t>
      </w:r>
    </w:p>
    <w:p w:rsidR="00BA1DCD" w:rsidRPr="00E069A1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1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01"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r w:rsidR="00AF6D3D" w:rsidRPr="00641D7B">
        <w:rPr>
          <w:rFonts w:ascii="Times New Roman" w:hAnsi="Times New Roman" w:cs="Times New Roman"/>
          <w:color w:val="000000"/>
          <w:sz w:val="28"/>
          <w:szCs w:val="28"/>
        </w:rPr>
        <w:t>Яковенко</w:t>
      </w: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671" w:rsidRPr="00BA1DCD" w:rsidRDefault="00C81671" w:rsidP="00BA1DCD">
      <w:pPr>
        <w:rPr>
          <w:rFonts w:ascii="Times New Roman" w:hAnsi="Times New Roman" w:cs="Times New Roman"/>
          <w:sz w:val="28"/>
          <w:szCs w:val="24"/>
        </w:rPr>
      </w:pPr>
    </w:p>
    <w:sectPr w:rsidR="00C81671" w:rsidRPr="00BA1DCD" w:rsidSect="00BC75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640"/>
    <w:rsid w:val="0000111A"/>
    <w:rsid w:val="00001CA1"/>
    <w:rsid w:val="0006635F"/>
    <w:rsid w:val="000922BD"/>
    <w:rsid w:val="000C717F"/>
    <w:rsid w:val="000F4D97"/>
    <w:rsid w:val="00162FC5"/>
    <w:rsid w:val="00195ADA"/>
    <w:rsid w:val="001D4E4C"/>
    <w:rsid w:val="0020601D"/>
    <w:rsid w:val="002105BD"/>
    <w:rsid w:val="00261589"/>
    <w:rsid w:val="00262E6D"/>
    <w:rsid w:val="002A1CE8"/>
    <w:rsid w:val="002D7FD9"/>
    <w:rsid w:val="00300883"/>
    <w:rsid w:val="003911EA"/>
    <w:rsid w:val="003A6FF8"/>
    <w:rsid w:val="003F3EDD"/>
    <w:rsid w:val="003F4440"/>
    <w:rsid w:val="005341F6"/>
    <w:rsid w:val="00572C3E"/>
    <w:rsid w:val="005845DC"/>
    <w:rsid w:val="0058763F"/>
    <w:rsid w:val="005A5D0A"/>
    <w:rsid w:val="005B553D"/>
    <w:rsid w:val="005C2C79"/>
    <w:rsid w:val="00606037"/>
    <w:rsid w:val="00612BA3"/>
    <w:rsid w:val="00624E3D"/>
    <w:rsid w:val="00641D7B"/>
    <w:rsid w:val="0066369D"/>
    <w:rsid w:val="0069426F"/>
    <w:rsid w:val="006E7AB0"/>
    <w:rsid w:val="00700E76"/>
    <w:rsid w:val="007218EF"/>
    <w:rsid w:val="0075513E"/>
    <w:rsid w:val="007C5715"/>
    <w:rsid w:val="007E4262"/>
    <w:rsid w:val="008616B5"/>
    <w:rsid w:val="0086748B"/>
    <w:rsid w:val="00885F62"/>
    <w:rsid w:val="00896D19"/>
    <w:rsid w:val="008B67CA"/>
    <w:rsid w:val="008E2E01"/>
    <w:rsid w:val="00903F59"/>
    <w:rsid w:val="00906E5D"/>
    <w:rsid w:val="009106EE"/>
    <w:rsid w:val="00934B38"/>
    <w:rsid w:val="00965BD4"/>
    <w:rsid w:val="00974293"/>
    <w:rsid w:val="00997EDD"/>
    <w:rsid w:val="00A43FBC"/>
    <w:rsid w:val="00A83B9A"/>
    <w:rsid w:val="00AB6F7D"/>
    <w:rsid w:val="00AE1703"/>
    <w:rsid w:val="00AE3F05"/>
    <w:rsid w:val="00AF6D3D"/>
    <w:rsid w:val="00B12C79"/>
    <w:rsid w:val="00B310AA"/>
    <w:rsid w:val="00B40E91"/>
    <w:rsid w:val="00B753E9"/>
    <w:rsid w:val="00B84136"/>
    <w:rsid w:val="00B85640"/>
    <w:rsid w:val="00BA1DCD"/>
    <w:rsid w:val="00BB1C7A"/>
    <w:rsid w:val="00BB36E6"/>
    <w:rsid w:val="00BC7511"/>
    <w:rsid w:val="00BD4C11"/>
    <w:rsid w:val="00BE5DD5"/>
    <w:rsid w:val="00C11649"/>
    <w:rsid w:val="00C61745"/>
    <w:rsid w:val="00C81671"/>
    <w:rsid w:val="00CB5416"/>
    <w:rsid w:val="00CE5213"/>
    <w:rsid w:val="00D07CD3"/>
    <w:rsid w:val="00D627CD"/>
    <w:rsid w:val="00D81E4B"/>
    <w:rsid w:val="00DF0A8A"/>
    <w:rsid w:val="00E069A1"/>
    <w:rsid w:val="00E75BA2"/>
    <w:rsid w:val="00E81005"/>
    <w:rsid w:val="00F3481B"/>
    <w:rsid w:val="00F41DDA"/>
    <w:rsid w:val="00F73727"/>
    <w:rsid w:val="00F8621F"/>
    <w:rsid w:val="00FA59A7"/>
    <w:rsid w:val="00FD4058"/>
    <w:rsid w:val="00FF06ED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6FEFB-E544-4767-B2D9-3D64753E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13"/>
  </w:style>
  <w:style w:type="paragraph" w:styleId="2">
    <w:name w:val="heading 2"/>
    <w:basedOn w:val="a"/>
    <w:next w:val="a"/>
    <w:link w:val="20"/>
    <w:qFormat/>
    <w:rsid w:val="00BA1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D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2C3D-5B10-422D-8DC9-044AB3D4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</cp:revision>
  <cp:lastPrinted>2024-04-22T08:20:00Z</cp:lastPrinted>
  <dcterms:created xsi:type="dcterms:W3CDTF">2014-12-12T02:13:00Z</dcterms:created>
  <dcterms:modified xsi:type="dcterms:W3CDTF">2024-08-15T08:40:00Z</dcterms:modified>
</cp:coreProperties>
</file>