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2C6" w:rsidRPr="008F3CC4" w:rsidRDefault="00C322C6" w:rsidP="004B08F9">
      <w:pPr>
        <w:ind w:firstLine="709"/>
        <w:jc w:val="center"/>
        <w:rPr>
          <w:sz w:val="26"/>
          <w:szCs w:val="26"/>
        </w:rPr>
      </w:pPr>
      <w:r w:rsidRPr="008F3CC4">
        <w:rPr>
          <w:noProof/>
          <w:sz w:val="26"/>
          <w:szCs w:val="26"/>
        </w:rPr>
        <w:drawing>
          <wp:inline distT="0" distB="0" distL="0" distR="0" wp14:anchorId="542725C8" wp14:editId="7CE14930">
            <wp:extent cx="526415" cy="60388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F57" w:rsidRPr="008F3CC4" w:rsidRDefault="00F73F57" w:rsidP="004B08F9">
      <w:pPr>
        <w:ind w:firstLine="709"/>
        <w:jc w:val="center"/>
        <w:rPr>
          <w:b/>
          <w:color w:val="FF0000"/>
          <w:sz w:val="26"/>
          <w:szCs w:val="26"/>
        </w:rPr>
      </w:pPr>
      <w:r w:rsidRPr="008F3CC4">
        <w:rPr>
          <w:sz w:val="26"/>
          <w:szCs w:val="26"/>
        </w:rPr>
        <w:t>АДМИНИСТРАЦИЯ ПОСЕЛКА КРАСНОКАМЕНСК</w:t>
      </w:r>
    </w:p>
    <w:p w:rsidR="00F73F57" w:rsidRPr="008F3CC4" w:rsidRDefault="00F73F57" w:rsidP="004B08F9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КУРАГИНСКОГО РАЙОНА</w:t>
      </w:r>
    </w:p>
    <w:p w:rsidR="00F73F57" w:rsidRPr="008F3CC4" w:rsidRDefault="00F73F57" w:rsidP="004B08F9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>КРАСНОЯРСКОГО КРАЯ</w:t>
      </w:r>
    </w:p>
    <w:p w:rsidR="00F73F57" w:rsidRPr="008F3CC4" w:rsidRDefault="00F73F57" w:rsidP="004B08F9">
      <w:pPr>
        <w:ind w:firstLine="709"/>
        <w:jc w:val="center"/>
        <w:rPr>
          <w:sz w:val="26"/>
          <w:szCs w:val="26"/>
        </w:rPr>
      </w:pPr>
    </w:p>
    <w:p w:rsidR="00F73F57" w:rsidRPr="008F3CC4" w:rsidRDefault="00F73F57" w:rsidP="004B08F9">
      <w:pPr>
        <w:ind w:firstLine="709"/>
        <w:jc w:val="center"/>
        <w:rPr>
          <w:sz w:val="26"/>
          <w:szCs w:val="26"/>
        </w:rPr>
      </w:pPr>
      <w:r w:rsidRPr="008F3CC4">
        <w:rPr>
          <w:sz w:val="26"/>
          <w:szCs w:val="26"/>
        </w:rPr>
        <w:t xml:space="preserve">ПОСТАНОВЛЕНИЕ </w:t>
      </w:r>
    </w:p>
    <w:p w:rsidR="00033E02" w:rsidRPr="008F3CC4" w:rsidRDefault="00033E02" w:rsidP="004B08F9">
      <w:pPr>
        <w:ind w:firstLine="709"/>
        <w:jc w:val="center"/>
        <w:rPr>
          <w:sz w:val="26"/>
          <w:szCs w:val="26"/>
        </w:rPr>
      </w:pPr>
    </w:p>
    <w:p w:rsidR="00F73F57" w:rsidRPr="008F3CC4" w:rsidRDefault="008965D6" w:rsidP="004B08F9">
      <w:pPr>
        <w:ind w:firstLine="709"/>
        <w:rPr>
          <w:sz w:val="26"/>
          <w:szCs w:val="26"/>
        </w:rPr>
      </w:pPr>
      <w:r w:rsidRPr="008F3CC4">
        <w:rPr>
          <w:sz w:val="26"/>
          <w:szCs w:val="26"/>
        </w:rPr>
        <w:t>30</w:t>
      </w:r>
      <w:r w:rsidR="00C322C6" w:rsidRPr="008F3CC4">
        <w:rPr>
          <w:sz w:val="26"/>
          <w:szCs w:val="26"/>
        </w:rPr>
        <w:t>.01.2024</w:t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</w:r>
      <w:r w:rsidR="00033E02" w:rsidRPr="008F3CC4">
        <w:rPr>
          <w:sz w:val="26"/>
          <w:szCs w:val="26"/>
        </w:rPr>
        <w:tab/>
        <w:t xml:space="preserve">      </w:t>
      </w:r>
      <w:r w:rsidR="00F73F57" w:rsidRPr="008F3CC4">
        <w:rPr>
          <w:sz w:val="26"/>
          <w:szCs w:val="26"/>
        </w:rPr>
        <w:t xml:space="preserve">п. Краснокаменск </w:t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F73F57" w:rsidRPr="008F3CC4">
        <w:rPr>
          <w:sz w:val="26"/>
          <w:szCs w:val="26"/>
        </w:rPr>
        <w:tab/>
      </w:r>
      <w:r w:rsidR="00DF5AAB" w:rsidRPr="008F3CC4">
        <w:rPr>
          <w:sz w:val="26"/>
          <w:szCs w:val="26"/>
        </w:rPr>
        <w:t xml:space="preserve"> </w:t>
      </w:r>
      <w:r w:rsidR="007F0DDC" w:rsidRPr="008F3CC4">
        <w:rPr>
          <w:sz w:val="26"/>
          <w:szCs w:val="26"/>
        </w:rPr>
        <w:t xml:space="preserve">         </w:t>
      </w:r>
      <w:r w:rsidR="00F73F57" w:rsidRPr="008F3CC4">
        <w:rPr>
          <w:sz w:val="26"/>
          <w:szCs w:val="26"/>
        </w:rPr>
        <w:t xml:space="preserve">№ </w:t>
      </w:r>
      <w:r w:rsidRPr="008F3CC4">
        <w:rPr>
          <w:sz w:val="26"/>
          <w:szCs w:val="26"/>
        </w:rPr>
        <w:t>02</w:t>
      </w:r>
      <w:r w:rsidR="00F73F57" w:rsidRPr="008F3CC4">
        <w:rPr>
          <w:sz w:val="26"/>
          <w:szCs w:val="26"/>
        </w:rPr>
        <w:t>-п</w:t>
      </w:r>
    </w:p>
    <w:p w:rsidR="00F73F57" w:rsidRPr="008F3CC4" w:rsidRDefault="00F73F57" w:rsidP="004B08F9">
      <w:pPr>
        <w:tabs>
          <w:tab w:val="left" w:pos="9214"/>
          <w:tab w:val="left" w:pos="10348"/>
        </w:tabs>
        <w:ind w:firstLine="709"/>
        <w:outlineLvl w:val="0"/>
        <w:rPr>
          <w:sz w:val="26"/>
          <w:szCs w:val="26"/>
          <w:u w:val="single"/>
        </w:rPr>
      </w:pPr>
    </w:p>
    <w:p w:rsidR="00F73F57" w:rsidRPr="008F3CC4" w:rsidRDefault="00F73F57" w:rsidP="004B08F9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8965D6" w:rsidRPr="008F3CC4" w:rsidRDefault="007F0DDC" w:rsidP="004B08F9">
      <w:pPr>
        <w:ind w:right="3826"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Об отмене постановлени</w:t>
      </w:r>
      <w:r w:rsidR="008965D6" w:rsidRPr="008F3CC4">
        <w:rPr>
          <w:sz w:val="26"/>
          <w:szCs w:val="26"/>
        </w:rPr>
        <w:t xml:space="preserve">й </w:t>
      </w:r>
      <w:r w:rsidR="00E35A43">
        <w:rPr>
          <w:sz w:val="26"/>
          <w:szCs w:val="26"/>
        </w:rPr>
        <w:t>администрации</w:t>
      </w:r>
      <w:r w:rsidR="008965D6"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</w:t>
      </w:r>
    </w:p>
    <w:p w:rsidR="00033E02" w:rsidRPr="008F3CC4" w:rsidRDefault="00033E02" w:rsidP="004B08F9">
      <w:pPr>
        <w:ind w:firstLine="709"/>
        <w:rPr>
          <w:sz w:val="26"/>
          <w:szCs w:val="26"/>
        </w:rPr>
      </w:pPr>
    </w:p>
    <w:p w:rsidR="00F73F57" w:rsidRPr="008F3CC4" w:rsidRDefault="00F73F57" w:rsidP="004B08F9">
      <w:pPr>
        <w:pStyle w:val="ConsPlusNormal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73F57" w:rsidRPr="008F3CC4" w:rsidRDefault="00C322C6" w:rsidP="004B08F9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В целях приведения нормативных правовых актов администрации поселка Краснокаменск в соответствие с действующим законодательством </w:t>
      </w:r>
      <w:r w:rsidR="008965D6" w:rsidRPr="008F3CC4">
        <w:rPr>
          <w:sz w:val="26"/>
          <w:szCs w:val="26"/>
        </w:rPr>
        <w:t>Российской Федерации</w:t>
      </w:r>
      <w:r w:rsidRPr="008F3CC4">
        <w:rPr>
          <w:sz w:val="26"/>
          <w:szCs w:val="26"/>
        </w:rPr>
        <w:t>, руководствуясь</w:t>
      </w:r>
      <w:r w:rsidR="008965D6" w:rsidRPr="008F3CC4">
        <w:rPr>
          <w:sz w:val="26"/>
          <w:szCs w:val="26"/>
        </w:rPr>
        <w:t xml:space="preserve"> Федеральным законом от 06.10.2003 №131-ФЗ «Об общих принципах организации местного самоуправления в Российской Федерации»,</w:t>
      </w:r>
      <w:r w:rsidRPr="008F3CC4">
        <w:rPr>
          <w:sz w:val="26"/>
          <w:szCs w:val="26"/>
        </w:rPr>
        <w:t xml:space="preserve"> Уставом </w:t>
      </w:r>
      <w:r w:rsidRPr="008F3CC4">
        <w:rPr>
          <w:bCs/>
          <w:sz w:val="26"/>
          <w:szCs w:val="26"/>
        </w:rPr>
        <w:t>муниципального образования поселок Краснокаменск Курагинского района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ПОСТАНОВЛЯ</w:t>
      </w:r>
      <w:r w:rsidRPr="008F3CC4">
        <w:rPr>
          <w:sz w:val="26"/>
          <w:szCs w:val="26"/>
        </w:rPr>
        <w:t>Ю</w:t>
      </w:r>
      <w:r w:rsidR="00F73F57" w:rsidRPr="008F3CC4">
        <w:rPr>
          <w:sz w:val="26"/>
          <w:szCs w:val="26"/>
        </w:rPr>
        <w:t>:</w:t>
      </w:r>
    </w:p>
    <w:p w:rsidR="00F73F57" w:rsidRPr="008F3CC4" w:rsidRDefault="00F73F57" w:rsidP="004B08F9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8965D6" w:rsidRPr="008F3CC4" w:rsidRDefault="008965D6" w:rsidP="004B08F9">
      <w:pPr>
        <w:pStyle w:val="a3"/>
        <w:numPr>
          <w:ilvl w:val="0"/>
          <w:numId w:val="4"/>
        </w:numPr>
        <w:ind w:left="0" w:right="-1" w:firstLine="851"/>
        <w:jc w:val="both"/>
        <w:rPr>
          <w:sz w:val="26"/>
          <w:szCs w:val="26"/>
        </w:rPr>
      </w:pPr>
      <w:r w:rsidRPr="008F3CC4">
        <w:rPr>
          <w:sz w:val="26"/>
          <w:szCs w:val="26"/>
        </w:rPr>
        <w:t xml:space="preserve">Признать утратившими силу следующие постановления </w:t>
      </w:r>
      <w:r w:rsidR="00E35A43">
        <w:rPr>
          <w:sz w:val="26"/>
          <w:szCs w:val="26"/>
        </w:rPr>
        <w:t>администрации</w:t>
      </w:r>
      <w:r w:rsidRPr="008F3CC4">
        <w:rPr>
          <w:sz w:val="26"/>
          <w:szCs w:val="26"/>
        </w:rPr>
        <w:t xml:space="preserve"> муниципального образования посёлок Краснокаменск Курагинского района Красноярского края:</w:t>
      </w:r>
    </w:p>
    <w:p w:rsidR="008965D6" w:rsidRPr="008F3CC4" w:rsidRDefault="008965D6" w:rsidP="004B08F9">
      <w:pPr>
        <w:pStyle w:val="11"/>
        <w:spacing w:before="240" w:beforeAutospacing="0" w:after="60" w:afterAutospacing="0"/>
        <w:ind w:firstLine="709"/>
        <w:jc w:val="both"/>
        <w:rPr>
          <w:bCs/>
          <w:color w:val="000000"/>
          <w:sz w:val="26"/>
          <w:szCs w:val="26"/>
        </w:rPr>
      </w:pPr>
      <w:r w:rsidRPr="008F3CC4">
        <w:rPr>
          <w:sz w:val="26"/>
          <w:szCs w:val="26"/>
        </w:rPr>
        <w:t>-</w:t>
      </w:r>
      <w:r w:rsidRPr="008F3CC4">
        <w:rPr>
          <w:bCs/>
          <w:color w:val="000000"/>
          <w:sz w:val="26"/>
          <w:szCs w:val="26"/>
        </w:rPr>
        <w:t xml:space="preserve">постановление №31-п от 02.03.2009 </w:t>
      </w:r>
      <w:r w:rsidR="00972130" w:rsidRPr="008F3CC4">
        <w:rPr>
          <w:bCs/>
          <w:color w:val="000000"/>
          <w:sz w:val="26"/>
          <w:szCs w:val="26"/>
        </w:rPr>
        <w:t>«</w:t>
      </w:r>
      <w:r w:rsidRPr="008F3CC4">
        <w:rPr>
          <w:bCs/>
          <w:color w:val="000000"/>
          <w:sz w:val="26"/>
          <w:szCs w:val="26"/>
        </w:rPr>
        <w:t xml:space="preserve">Об утверждении муниципальной адресной программы «Переход на отпуск ресурсов (тепловой энергии и горячей воды, холодной воды, электрической энергии) потребителям в соответствии с показаниями коллективных (общедомовых) приборов учета потребления ресурсов на </w:t>
      </w:r>
      <w:r w:rsidR="00972130" w:rsidRPr="008F3CC4">
        <w:rPr>
          <w:bCs/>
          <w:color w:val="000000"/>
          <w:sz w:val="26"/>
          <w:szCs w:val="26"/>
        </w:rPr>
        <w:t>территории муниципального</w:t>
      </w:r>
      <w:r w:rsidRPr="008F3CC4">
        <w:rPr>
          <w:bCs/>
          <w:color w:val="000000"/>
          <w:sz w:val="26"/>
          <w:szCs w:val="26"/>
        </w:rPr>
        <w:t xml:space="preserve"> образования поселок Краснокаменск» на 2009-2011 годы</w:t>
      </w:r>
      <w:r w:rsidR="00972130" w:rsidRPr="008F3CC4">
        <w:rPr>
          <w:bCs/>
          <w:color w:val="000000"/>
          <w:sz w:val="26"/>
          <w:szCs w:val="26"/>
        </w:rPr>
        <w:t>»;</w:t>
      </w:r>
    </w:p>
    <w:p w:rsidR="00972130" w:rsidRPr="008F3CC4" w:rsidRDefault="00972130" w:rsidP="008F3CC4">
      <w:pPr>
        <w:pStyle w:val="11"/>
        <w:ind w:firstLine="709"/>
        <w:jc w:val="both"/>
        <w:rPr>
          <w:bCs/>
          <w:color w:val="000000"/>
          <w:sz w:val="26"/>
          <w:szCs w:val="26"/>
        </w:rPr>
      </w:pPr>
      <w:r w:rsidRPr="008F3CC4">
        <w:rPr>
          <w:bCs/>
          <w:color w:val="000000"/>
          <w:sz w:val="26"/>
          <w:szCs w:val="26"/>
        </w:rPr>
        <w:t>-постановление № 21-п от 17.05.2019 Об утвержден</w:t>
      </w:r>
      <w:r w:rsidR="008F3CC4" w:rsidRPr="008F3CC4">
        <w:rPr>
          <w:bCs/>
          <w:color w:val="000000"/>
          <w:sz w:val="26"/>
          <w:szCs w:val="26"/>
        </w:rPr>
        <w:t xml:space="preserve">ии административного регламента предоставления </w:t>
      </w:r>
      <w:r w:rsidRPr="008F3CC4">
        <w:rPr>
          <w:bCs/>
          <w:color w:val="000000"/>
          <w:sz w:val="26"/>
          <w:szCs w:val="26"/>
        </w:rPr>
        <w:t>муниципальной услуги «Приём заявлений и выдача документов о согласовании переустройства и (или) перепланировки помещения в многоквартирном доме»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bCs/>
          <w:color w:val="000000"/>
          <w:sz w:val="26"/>
          <w:szCs w:val="26"/>
        </w:rPr>
      </w:pPr>
      <w:r w:rsidRPr="008F3CC4">
        <w:rPr>
          <w:bCs/>
          <w:color w:val="000000"/>
          <w:sz w:val="26"/>
          <w:szCs w:val="26"/>
        </w:rPr>
        <w:t>-постановление от 01.12.2008 № 95/а-п «О нормах расходов на содержание аппарата администрации поселка Краснокаменск»;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rStyle w:val="a6"/>
          <w:bCs/>
          <w:color w:val="auto"/>
          <w:sz w:val="26"/>
          <w:szCs w:val="26"/>
          <w:u w:val="none"/>
        </w:rPr>
      </w:pPr>
      <w:r w:rsidRPr="008F3CC4">
        <w:rPr>
          <w:bCs/>
          <w:sz w:val="26"/>
          <w:szCs w:val="26"/>
        </w:rPr>
        <w:t xml:space="preserve">-постановление </w:t>
      </w:r>
      <w:r w:rsidRPr="008F3CC4">
        <w:rPr>
          <w:sz w:val="26"/>
          <w:szCs w:val="26"/>
        </w:rPr>
        <w:t>№63-п от 21.10.2010 «</w:t>
      </w:r>
      <w:hyperlink r:id="rId8" w:tgtFrame="_blank" w:history="1">
        <w:r w:rsidRPr="008F3CC4">
          <w:rPr>
            <w:rStyle w:val="a6"/>
            <w:bCs/>
            <w:color w:val="auto"/>
            <w:sz w:val="26"/>
            <w:szCs w:val="26"/>
            <w:u w:val="none"/>
          </w:rPr>
          <w:t>О внесении изменений и дополнений в Постановление от 01.12.2008 № 95/а-п «О нормах расходов на содержание аппарата администрации поселка Краснокаменск»</w:t>
        </w:r>
      </w:hyperlink>
      <w:r w:rsidRPr="008F3CC4">
        <w:rPr>
          <w:rStyle w:val="a6"/>
          <w:bCs/>
          <w:color w:val="auto"/>
          <w:sz w:val="26"/>
          <w:szCs w:val="26"/>
          <w:u w:val="none"/>
        </w:rPr>
        <w:t>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rStyle w:val="a6"/>
          <w:bCs/>
          <w:color w:val="auto"/>
          <w:sz w:val="26"/>
          <w:szCs w:val="26"/>
          <w:u w:val="none"/>
        </w:rPr>
        <w:lastRenderedPageBreak/>
        <w:t>-</w:t>
      </w:r>
      <w:r w:rsidRPr="008F3CC4">
        <w:rPr>
          <w:color w:val="000000"/>
          <w:sz w:val="26"/>
          <w:szCs w:val="26"/>
        </w:rPr>
        <w:t>постановление от 13.12.2012 № 73-п «О внесении изменений в постановление Главы посёлка от 01.12.2008 № 95/а-п «О нормах расходов на содержание аппарата администрации посёлка Краснокаменск»;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sz w:val="26"/>
          <w:szCs w:val="26"/>
        </w:rPr>
        <w:t>-</w:t>
      </w:r>
      <w:r w:rsidRPr="008F3CC4">
        <w:rPr>
          <w:color w:val="000000"/>
          <w:sz w:val="26"/>
          <w:szCs w:val="26"/>
        </w:rPr>
        <w:t>постановление от 13.02.2009 № 25-п «О внесении изменений в постановление Администрации посёлка Краснокаменск от 28.05.2007 года за № 46-п «Об утверждении порядка выдачи разрешений на строительство, реконструкцию, капитальный ремонт и выдачи разрешений на ввод объектов в эксплуатацию»;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sz w:val="26"/>
          <w:szCs w:val="26"/>
        </w:rPr>
        <w:t>-</w:t>
      </w:r>
      <w:r w:rsidRPr="008F3CC4">
        <w:rPr>
          <w:color w:val="000000"/>
          <w:sz w:val="26"/>
          <w:szCs w:val="26"/>
        </w:rPr>
        <w:t>постановление от 23.05.2017 № 29-п «О внесении изменений и дополнений в постановление Администрации посёлка Краснокаменск № 46-п от 28.05.2007 «Об утверждении порядка выдачи разрешений на строительство, реконструкцию, капитальный ремонт и выдачи разрешений на ввод объектов в эксплуатацию»;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bCs/>
          <w:color w:val="000000"/>
          <w:sz w:val="26"/>
          <w:szCs w:val="26"/>
        </w:rPr>
        <w:t>-</w:t>
      </w:r>
      <w:r w:rsidRPr="008F3CC4">
        <w:rPr>
          <w:color w:val="000000"/>
          <w:sz w:val="26"/>
          <w:szCs w:val="26"/>
        </w:rPr>
        <w:t>постановление от 13.02.2009 № 24-п «О внесении изменений в Постановление Администрации поселка Краснокаменск от 30.07.2007 № 69-п «Об утверждении Порядка организации деятельности ярмарок на территории р.п. Краснокаменск»;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02.02.2009 № 10-п «Об утверждении Положения об оплате труда работников учреждения культуры поселка Краснокаменск, оплата труда которых производится на основе тарифной сетки»;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 xml:space="preserve">-постановление </w:t>
      </w:r>
      <w:r w:rsidR="00E35A43">
        <w:rPr>
          <w:color w:val="000000"/>
          <w:sz w:val="26"/>
          <w:szCs w:val="26"/>
        </w:rPr>
        <w:t>от</w:t>
      </w:r>
      <w:bookmarkStart w:id="0" w:name="_GoBack"/>
      <w:bookmarkEnd w:id="0"/>
      <w:r w:rsidRPr="008F3CC4">
        <w:rPr>
          <w:color w:val="000000"/>
          <w:sz w:val="26"/>
          <w:szCs w:val="26"/>
        </w:rPr>
        <w:t xml:space="preserve"> 14.05.2009 № 21-п «О внесении изменений в Положение «об оплате труда работников учреждения культуры поселка Краснокаменск, оплата труда которых производится на основе тарифной сетки», утвержденное Постановлением Администрации поселка Краснокаменск от 02.02.2009г. №10-п»;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02.02.2009 № 11-п «Об оплате труда работников органов местного самоуправления, оплата труда которых производится на основе тарифной сетки»;</w:t>
      </w:r>
    </w:p>
    <w:p w:rsidR="00972130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10.02.2009 № 22-п «О внесении изменений в Положение «Об оплате труда работников органов местного самоуправления, оплата труда которых производится на основе тарифной сетки», утвержденное Постановлением Администрации поселка Краснокаменск от 02.02.2009г. №11-п»;</w:t>
      </w:r>
    </w:p>
    <w:p w:rsidR="00445746" w:rsidRPr="008F3CC4" w:rsidRDefault="0097213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</w:t>
      </w:r>
      <w:r w:rsidR="00445746" w:rsidRPr="008F3CC4">
        <w:rPr>
          <w:color w:val="000000"/>
          <w:sz w:val="26"/>
          <w:szCs w:val="26"/>
        </w:rPr>
        <w:t>постановление от 02.08.2010 № 52-п «О внесении изменений в Постановление Администрации поселка Краснокаменск от 03.10.2008г. № 72-п «О Положении и составе экспертной комиссии Администрации поселка»;</w:t>
      </w:r>
    </w:p>
    <w:p w:rsidR="00445746" w:rsidRPr="008F3CC4" w:rsidRDefault="00445746" w:rsidP="004B08F9">
      <w:pPr>
        <w:ind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12.09.2011 № 79-п «О внесении изменений в Постановление Администрации поселка Краснокаменск от 03.10.2008 № 72-п «О Положении и составе экспертной комиссии Администрации поселка»;</w:t>
      </w:r>
    </w:p>
    <w:p w:rsidR="00B338AC" w:rsidRPr="008F3CC4" w:rsidRDefault="00445746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</w:t>
      </w:r>
      <w:r w:rsidR="00B338AC" w:rsidRPr="008F3CC4">
        <w:rPr>
          <w:color w:val="000000"/>
          <w:sz w:val="26"/>
          <w:szCs w:val="26"/>
        </w:rPr>
        <w:t>постановление от 06.07.2015 № 48-п «О внесении изменений в постановление администрации посёлка Краснокаменск от 03.10.2008г. №72-п «О положении и составе экспертной комиссии администрации посёлка»;</w:t>
      </w:r>
    </w:p>
    <w:p w:rsidR="00B338AC" w:rsidRPr="008F3CC4" w:rsidRDefault="00B338AC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lastRenderedPageBreak/>
        <w:t>-постановление от 27.12.2017 № 74-п «О внесении изменений постановление Администрации поселка Краснокаменск от 26.07.2010г. № 50-п «О порядке сбора, вывоза, утилизации и переработки бытовых, промышленных и прочих отходов на территории муниципального образования поселок Краснокаменск»;</w:t>
      </w:r>
    </w:p>
    <w:p w:rsidR="00B338AC" w:rsidRPr="008F3CC4" w:rsidRDefault="00B338AC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25.01.2019 № 01-п «О внесении изменений в постановление Администрации поселка Краснокаменск от 26.07.2010г. № 50-п «О порядке сбора, вывоза, утилизации и переработки бытовых, промышленных и прочих отходов на территории муниципального образования поселок Краснокаменск»;</w:t>
      </w:r>
    </w:p>
    <w:p w:rsidR="004F05B0" w:rsidRPr="008F3CC4" w:rsidRDefault="004F05B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30.12.2009 № 184-п «Об утверждении лимитов потребления электроэнергии и коммунальных услуг»;</w:t>
      </w:r>
    </w:p>
    <w:p w:rsidR="004F05B0" w:rsidRPr="008F3CC4" w:rsidRDefault="004F05B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23.12.2010 № 76-п «Об утверждении Положения об установлении группы по оплате труда руководителей МУК ДК «КрУИЗ» поселка Краснокаменск»;</w:t>
      </w:r>
    </w:p>
    <w:p w:rsidR="004F05B0" w:rsidRPr="008F3CC4" w:rsidRDefault="004F05B0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06.12.2010 № 71-п «Об утверждении Целевой Программы «Энергосбережение и повышение энергетической эффективности в муниципальном образовании поселок Краснокаменск» на 2011-2012 годы»;</w:t>
      </w:r>
    </w:p>
    <w:p w:rsidR="004B08F9" w:rsidRPr="008F3CC4" w:rsidRDefault="004B08F9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26.02.2009 № 30/а-п «Об утверждении порядка составления, утверждения и ведения бюджетной сметы на 2009 год»;</w:t>
      </w:r>
    </w:p>
    <w:p w:rsidR="004B08F9" w:rsidRPr="008F3CC4" w:rsidRDefault="004B08F9" w:rsidP="004B08F9">
      <w:pPr>
        <w:pStyle w:val="11"/>
        <w:spacing w:before="240" w:after="60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26.10.2010 № 64-п «О внесении изменений в Постановление от 26.02.2009 № 30/а-п «Об утверждении Порядка составления, утверждения и ведения бюджетных смет»;</w:t>
      </w:r>
    </w:p>
    <w:p w:rsidR="004B08F9" w:rsidRPr="008F3CC4" w:rsidRDefault="004B08F9" w:rsidP="004B08F9">
      <w:pPr>
        <w:pStyle w:val="11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-постановление от 20.05.2011 № 50-п «Об утверждении порядка составления, утверждения и ведения бюджетных смет муниципальных казенных учреждений</w:t>
      </w:r>
      <w:r w:rsidR="00955CF7">
        <w:rPr>
          <w:color w:val="000000"/>
          <w:sz w:val="26"/>
          <w:szCs w:val="26"/>
        </w:rPr>
        <w:t>.</w:t>
      </w:r>
    </w:p>
    <w:p w:rsidR="004B08F9" w:rsidRPr="008F3CC4" w:rsidRDefault="004B08F9" w:rsidP="004B08F9">
      <w:pPr>
        <w:pStyle w:val="11"/>
        <w:ind w:left="6" w:firstLine="709"/>
        <w:jc w:val="both"/>
        <w:rPr>
          <w:sz w:val="26"/>
          <w:szCs w:val="26"/>
        </w:rPr>
      </w:pPr>
      <w:r w:rsidRPr="008F3CC4">
        <w:rPr>
          <w:color w:val="000000"/>
          <w:sz w:val="26"/>
          <w:szCs w:val="26"/>
        </w:rPr>
        <w:t xml:space="preserve">2. </w:t>
      </w:r>
      <w:r w:rsidR="00F73F57" w:rsidRPr="008F3CC4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F73F57" w:rsidRPr="008F3CC4" w:rsidRDefault="004B08F9" w:rsidP="004B08F9">
      <w:pPr>
        <w:pStyle w:val="11"/>
        <w:ind w:left="6" w:firstLine="709"/>
        <w:jc w:val="both"/>
        <w:rPr>
          <w:color w:val="000000"/>
          <w:sz w:val="26"/>
          <w:szCs w:val="26"/>
        </w:rPr>
      </w:pPr>
      <w:r w:rsidRPr="008F3CC4">
        <w:rPr>
          <w:color w:val="000000"/>
          <w:sz w:val="26"/>
          <w:szCs w:val="26"/>
        </w:rPr>
        <w:t>3.</w:t>
      </w:r>
      <w:r w:rsidRPr="008F3CC4">
        <w:rPr>
          <w:sz w:val="26"/>
          <w:szCs w:val="26"/>
        </w:rPr>
        <w:t xml:space="preserve"> </w:t>
      </w:r>
      <w:r w:rsidR="00F73F57" w:rsidRPr="008F3CC4">
        <w:rPr>
          <w:sz w:val="26"/>
          <w:szCs w:val="26"/>
        </w:rPr>
        <w:t>Постановление вступает в силу в день, следующий за днем его официального опубликования в газете «Краснокаменский вестник».</w:t>
      </w:r>
    </w:p>
    <w:p w:rsidR="00F73F57" w:rsidRPr="008F3CC4" w:rsidRDefault="00F73F57" w:rsidP="004B08F9">
      <w:pPr>
        <w:tabs>
          <w:tab w:val="left" w:pos="0"/>
          <w:tab w:val="left" w:pos="1134"/>
        </w:tabs>
        <w:ind w:firstLine="709"/>
        <w:jc w:val="both"/>
        <w:outlineLvl w:val="0"/>
        <w:rPr>
          <w:sz w:val="26"/>
          <w:szCs w:val="26"/>
        </w:rPr>
      </w:pPr>
    </w:p>
    <w:p w:rsidR="00F73F57" w:rsidRPr="008F3CC4" w:rsidRDefault="00F73F57" w:rsidP="004B08F9">
      <w:pPr>
        <w:ind w:firstLine="709"/>
        <w:jc w:val="both"/>
        <w:rPr>
          <w:sz w:val="26"/>
          <w:szCs w:val="26"/>
        </w:rPr>
      </w:pPr>
    </w:p>
    <w:p w:rsidR="00F73F57" w:rsidRPr="008F3CC4" w:rsidRDefault="00033E02" w:rsidP="004B08F9">
      <w:pPr>
        <w:ind w:firstLine="709"/>
        <w:jc w:val="both"/>
        <w:rPr>
          <w:sz w:val="26"/>
          <w:szCs w:val="26"/>
        </w:rPr>
      </w:pPr>
      <w:r w:rsidRPr="008F3CC4">
        <w:rPr>
          <w:sz w:val="26"/>
          <w:szCs w:val="26"/>
        </w:rPr>
        <w:t>Глава посёлка</w:t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</w:r>
      <w:r w:rsidRPr="008F3CC4">
        <w:rPr>
          <w:sz w:val="26"/>
          <w:szCs w:val="26"/>
        </w:rPr>
        <w:tab/>
        <w:t xml:space="preserve">      </w:t>
      </w:r>
      <w:r w:rsidR="00DF5AAB" w:rsidRPr="008F3CC4">
        <w:rPr>
          <w:sz w:val="26"/>
          <w:szCs w:val="26"/>
        </w:rPr>
        <w:t xml:space="preserve">    </w:t>
      </w:r>
      <w:r w:rsidR="00F73F57" w:rsidRPr="008F3CC4">
        <w:rPr>
          <w:sz w:val="26"/>
          <w:szCs w:val="26"/>
        </w:rPr>
        <w:t>В.Б. Горбов</w:t>
      </w:r>
    </w:p>
    <w:p w:rsidR="00F73F57" w:rsidRPr="008F3CC4" w:rsidRDefault="00F73F57" w:rsidP="004B08F9">
      <w:pPr>
        <w:ind w:firstLine="709"/>
        <w:jc w:val="both"/>
        <w:rPr>
          <w:sz w:val="26"/>
          <w:szCs w:val="26"/>
        </w:rPr>
      </w:pPr>
    </w:p>
    <w:p w:rsidR="00F73F57" w:rsidRPr="008F3CC4" w:rsidRDefault="00F73F57" w:rsidP="004B08F9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4B08F9">
      <w:pPr>
        <w:ind w:firstLine="709"/>
        <w:jc w:val="both"/>
        <w:rPr>
          <w:sz w:val="26"/>
          <w:szCs w:val="26"/>
        </w:rPr>
      </w:pPr>
    </w:p>
    <w:p w:rsidR="00DF5AAB" w:rsidRPr="008F3CC4" w:rsidRDefault="00DF5AAB" w:rsidP="004B08F9">
      <w:pPr>
        <w:ind w:firstLine="709"/>
        <w:jc w:val="both"/>
        <w:rPr>
          <w:sz w:val="26"/>
          <w:szCs w:val="26"/>
        </w:rPr>
      </w:pPr>
    </w:p>
    <w:sectPr w:rsidR="00DF5AAB" w:rsidRPr="008F3CC4" w:rsidSect="00C42DBF"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FA3" w:rsidRDefault="00F85FA3" w:rsidP="00B91EBC">
      <w:r>
        <w:separator/>
      </w:r>
    </w:p>
  </w:endnote>
  <w:endnote w:type="continuationSeparator" w:id="0">
    <w:p w:rsidR="00F85FA3" w:rsidRDefault="00F85FA3" w:rsidP="00B9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FA3" w:rsidRDefault="00F85FA3" w:rsidP="00B91EBC">
      <w:r>
        <w:separator/>
      </w:r>
    </w:p>
  </w:footnote>
  <w:footnote w:type="continuationSeparator" w:id="0">
    <w:p w:rsidR="00F85FA3" w:rsidRDefault="00F85FA3" w:rsidP="00B91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5B34"/>
    <w:multiLevelType w:val="hybridMultilevel"/>
    <w:tmpl w:val="67D0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3692"/>
    <w:multiLevelType w:val="hybridMultilevel"/>
    <w:tmpl w:val="930E0C0A"/>
    <w:lvl w:ilvl="0" w:tplc="2A3EDD64">
      <w:start w:val="1"/>
      <w:numFmt w:val="decimal"/>
      <w:lvlText w:val="%1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4C9D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14673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129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E8A4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4BC72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4D0E4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05B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A210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F57"/>
    <w:rsid w:val="00014EF0"/>
    <w:rsid w:val="00017CC0"/>
    <w:rsid w:val="00024A22"/>
    <w:rsid w:val="0003385C"/>
    <w:rsid w:val="00033E02"/>
    <w:rsid w:val="00033F6D"/>
    <w:rsid w:val="00036788"/>
    <w:rsid w:val="00044C55"/>
    <w:rsid w:val="00044EF6"/>
    <w:rsid w:val="00052EC0"/>
    <w:rsid w:val="00054658"/>
    <w:rsid w:val="00055E3C"/>
    <w:rsid w:val="00056BE8"/>
    <w:rsid w:val="00065763"/>
    <w:rsid w:val="00073D9D"/>
    <w:rsid w:val="00087CF5"/>
    <w:rsid w:val="00091936"/>
    <w:rsid w:val="00096FD5"/>
    <w:rsid w:val="000A1114"/>
    <w:rsid w:val="000A2324"/>
    <w:rsid w:val="000B1B29"/>
    <w:rsid w:val="000C5D36"/>
    <w:rsid w:val="000C6F07"/>
    <w:rsid w:val="000E0E5B"/>
    <w:rsid w:val="000E220E"/>
    <w:rsid w:val="000E259B"/>
    <w:rsid w:val="000E44B8"/>
    <w:rsid w:val="000F15AC"/>
    <w:rsid w:val="000F1EEC"/>
    <w:rsid w:val="000F2E8A"/>
    <w:rsid w:val="000F696F"/>
    <w:rsid w:val="00105101"/>
    <w:rsid w:val="00111B4B"/>
    <w:rsid w:val="00115EF3"/>
    <w:rsid w:val="001228A8"/>
    <w:rsid w:val="00124915"/>
    <w:rsid w:val="00124AB2"/>
    <w:rsid w:val="00130574"/>
    <w:rsid w:val="00130CDC"/>
    <w:rsid w:val="0013588B"/>
    <w:rsid w:val="00140CCD"/>
    <w:rsid w:val="0015435F"/>
    <w:rsid w:val="00160099"/>
    <w:rsid w:val="00163AA5"/>
    <w:rsid w:val="001723F8"/>
    <w:rsid w:val="001726C9"/>
    <w:rsid w:val="001748F7"/>
    <w:rsid w:val="001750BB"/>
    <w:rsid w:val="00175E53"/>
    <w:rsid w:val="00176740"/>
    <w:rsid w:val="00184685"/>
    <w:rsid w:val="00190073"/>
    <w:rsid w:val="00193BC0"/>
    <w:rsid w:val="001956E8"/>
    <w:rsid w:val="001A0E7C"/>
    <w:rsid w:val="001B199E"/>
    <w:rsid w:val="001B371C"/>
    <w:rsid w:val="001B5C1B"/>
    <w:rsid w:val="001B7A61"/>
    <w:rsid w:val="001C0A74"/>
    <w:rsid w:val="001C2012"/>
    <w:rsid w:val="001C36A6"/>
    <w:rsid w:val="001D0D13"/>
    <w:rsid w:val="001D1438"/>
    <w:rsid w:val="001E1F25"/>
    <w:rsid w:val="001E4981"/>
    <w:rsid w:val="001F5BB6"/>
    <w:rsid w:val="001F624C"/>
    <w:rsid w:val="00204703"/>
    <w:rsid w:val="0020503D"/>
    <w:rsid w:val="002066AA"/>
    <w:rsid w:val="00214A32"/>
    <w:rsid w:val="00214B9F"/>
    <w:rsid w:val="00215CDF"/>
    <w:rsid w:val="00220E48"/>
    <w:rsid w:val="00225215"/>
    <w:rsid w:val="00227AD2"/>
    <w:rsid w:val="00252862"/>
    <w:rsid w:val="00254885"/>
    <w:rsid w:val="00255683"/>
    <w:rsid w:val="00256D18"/>
    <w:rsid w:val="00271A49"/>
    <w:rsid w:val="00273654"/>
    <w:rsid w:val="00274587"/>
    <w:rsid w:val="00284236"/>
    <w:rsid w:val="0028748B"/>
    <w:rsid w:val="002A12DA"/>
    <w:rsid w:val="002A3D1A"/>
    <w:rsid w:val="002B13D3"/>
    <w:rsid w:val="002B301F"/>
    <w:rsid w:val="002B3F98"/>
    <w:rsid w:val="002B76A7"/>
    <w:rsid w:val="002D457B"/>
    <w:rsid w:val="002E2125"/>
    <w:rsid w:val="002E55CA"/>
    <w:rsid w:val="002F3E4D"/>
    <w:rsid w:val="002F4795"/>
    <w:rsid w:val="002F55E0"/>
    <w:rsid w:val="003038FD"/>
    <w:rsid w:val="0030774F"/>
    <w:rsid w:val="003101A8"/>
    <w:rsid w:val="00312BB0"/>
    <w:rsid w:val="00313953"/>
    <w:rsid w:val="003172C5"/>
    <w:rsid w:val="0033218E"/>
    <w:rsid w:val="00332921"/>
    <w:rsid w:val="003357AE"/>
    <w:rsid w:val="00335B0D"/>
    <w:rsid w:val="00335C09"/>
    <w:rsid w:val="00350287"/>
    <w:rsid w:val="00356D9D"/>
    <w:rsid w:val="00362ABF"/>
    <w:rsid w:val="003668F1"/>
    <w:rsid w:val="003815F4"/>
    <w:rsid w:val="003839FB"/>
    <w:rsid w:val="00391007"/>
    <w:rsid w:val="0039443D"/>
    <w:rsid w:val="003B75C5"/>
    <w:rsid w:val="003D238E"/>
    <w:rsid w:val="003E210E"/>
    <w:rsid w:val="003F0396"/>
    <w:rsid w:val="003F16C8"/>
    <w:rsid w:val="00406A40"/>
    <w:rsid w:val="004109BB"/>
    <w:rsid w:val="00413CF2"/>
    <w:rsid w:val="00415135"/>
    <w:rsid w:val="004340AA"/>
    <w:rsid w:val="00434E66"/>
    <w:rsid w:val="004448C3"/>
    <w:rsid w:val="00445746"/>
    <w:rsid w:val="0044720E"/>
    <w:rsid w:val="00451833"/>
    <w:rsid w:val="00454296"/>
    <w:rsid w:val="0047580F"/>
    <w:rsid w:val="004816BE"/>
    <w:rsid w:val="00482640"/>
    <w:rsid w:val="00491628"/>
    <w:rsid w:val="004922F2"/>
    <w:rsid w:val="004A2B3A"/>
    <w:rsid w:val="004A5437"/>
    <w:rsid w:val="004A7C89"/>
    <w:rsid w:val="004B08F9"/>
    <w:rsid w:val="004B1DA7"/>
    <w:rsid w:val="004C3D31"/>
    <w:rsid w:val="004F05B0"/>
    <w:rsid w:val="0050041E"/>
    <w:rsid w:val="00514FD7"/>
    <w:rsid w:val="005279AA"/>
    <w:rsid w:val="005317B7"/>
    <w:rsid w:val="0053337A"/>
    <w:rsid w:val="0053796F"/>
    <w:rsid w:val="005445E4"/>
    <w:rsid w:val="0055050D"/>
    <w:rsid w:val="00554810"/>
    <w:rsid w:val="00560C6B"/>
    <w:rsid w:val="00580F7A"/>
    <w:rsid w:val="00581A6B"/>
    <w:rsid w:val="005844EB"/>
    <w:rsid w:val="005849AE"/>
    <w:rsid w:val="0059008E"/>
    <w:rsid w:val="0059447B"/>
    <w:rsid w:val="005A28F8"/>
    <w:rsid w:val="005B0821"/>
    <w:rsid w:val="005B63E7"/>
    <w:rsid w:val="005C3753"/>
    <w:rsid w:val="005E23B6"/>
    <w:rsid w:val="005F07C1"/>
    <w:rsid w:val="005F6246"/>
    <w:rsid w:val="00605F73"/>
    <w:rsid w:val="00614377"/>
    <w:rsid w:val="0061596A"/>
    <w:rsid w:val="00620FBE"/>
    <w:rsid w:val="00627554"/>
    <w:rsid w:val="00631897"/>
    <w:rsid w:val="00644166"/>
    <w:rsid w:val="00663624"/>
    <w:rsid w:val="00665CF5"/>
    <w:rsid w:val="00667BA3"/>
    <w:rsid w:val="006709A1"/>
    <w:rsid w:val="00681884"/>
    <w:rsid w:val="00682AB5"/>
    <w:rsid w:val="00685070"/>
    <w:rsid w:val="006905FE"/>
    <w:rsid w:val="00691EBD"/>
    <w:rsid w:val="006A009C"/>
    <w:rsid w:val="006C3C19"/>
    <w:rsid w:val="006C4124"/>
    <w:rsid w:val="006C491C"/>
    <w:rsid w:val="006C61B9"/>
    <w:rsid w:val="006C755F"/>
    <w:rsid w:val="006D062A"/>
    <w:rsid w:val="006D1357"/>
    <w:rsid w:val="006E10F4"/>
    <w:rsid w:val="006F0F51"/>
    <w:rsid w:val="006F1851"/>
    <w:rsid w:val="006F2F86"/>
    <w:rsid w:val="006F6262"/>
    <w:rsid w:val="00700FDB"/>
    <w:rsid w:val="00706354"/>
    <w:rsid w:val="007068CF"/>
    <w:rsid w:val="007072A1"/>
    <w:rsid w:val="00737493"/>
    <w:rsid w:val="007408C2"/>
    <w:rsid w:val="00745E0F"/>
    <w:rsid w:val="00753A29"/>
    <w:rsid w:val="00754DEC"/>
    <w:rsid w:val="007552A4"/>
    <w:rsid w:val="007620E5"/>
    <w:rsid w:val="007632FE"/>
    <w:rsid w:val="00763A2E"/>
    <w:rsid w:val="00765469"/>
    <w:rsid w:val="00766F78"/>
    <w:rsid w:val="007747B3"/>
    <w:rsid w:val="00791B7A"/>
    <w:rsid w:val="00794F15"/>
    <w:rsid w:val="007A6EDB"/>
    <w:rsid w:val="007B5515"/>
    <w:rsid w:val="007C458B"/>
    <w:rsid w:val="007C5D42"/>
    <w:rsid w:val="007E2FEE"/>
    <w:rsid w:val="007F0DDC"/>
    <w:rsid w:val="007F58CB"/>
    <w:rsid w:val="008043C4"/>
    <w:rsid w:val="008071B3"/>
    <w:rsid w:val="0080753A"/>
    <w:rsid w:val="008123B8"/>
    <w:rsid w:val="00853042"/>
    <w:rsid w:val="008547DB"/>
    <w:rsid w:val="00861797"/>
    <w:rsid w:val="00862554"/>
    <w:rsid w:val="00866B84"/>
    <w:rsid w:val="00871053"/>
    <w:rsid w:val="0087537A"/>
    <w:rsid w:val="00875D57"/>
    <w:rsid w:val="00877D3E"/>
    <w:rsid w:val="00882DB2"/>
    <w:rsid w:val="00883242"/>
    <w:rsid w:val="00887A61"/>
    <w:rsid w:val="008907CF"/>
    <w:rsid w:val="008965D6"/>
    <w:rsid w:val="008A2C6C"/>
    <w:rsid w:val="008B3012"/>
    <w:rsid w:val="008B3DA6"/>
    <w:rsid w:val="008C68E5"/>
    <w:rsid w:val="008D19F1"/>
    <w:rsid w:val="008D3781"/>
    <w:rsid w:val="008D4DAD"/>
    <w:rsid w:val="008D6E58"/>
    <w:rsid w:val="008E18A4"/>
    <w:rsid w:val="008E3B9B"/>
    <w:rsid w:val="008E6E56"/>
    <w:rsid w:val="008F324D"/>
    <w:rsid w:val="008F3CC4"/>
    <w:rsid w:val="009056E6"/>
    <w:rsid w:val="00907977"/>
    <w:rsid w:val="00910248"/>
    <w:rsid w:val="00910A48"/>
    <w:rsid w:val="0091136F"/>
    <w:rsid w:val="0092108E"/>
    <w:rsid w:val="00922177"/>
    <w:rsid w:val="009340CC"/>
    <w:rsid w:val="00947F63"/>
    <w:rsid w:val="009530D5"/>
    <w:rsid w:val="00955CF7"/>
    <w:rsid w:val="0096163F"/>
    <w:rsid w:val="00972130"/>
    <w:rsid w:val="00976DB9"/>
    <w:rsid w:val="00985983"/>
    <w:rsid w:val="00985B9E"/>
    <w:rsid w:val="00990797"/>
    <w:rsid w:val="0099444B"/>
    <w:rsid w:val="00996167"/>
    <w:rsid w:val="009967CF"/>
    <w:rsid w:val="0099781B"/>
    <w:rsid w:val="009A63D7"/>
    <w:rsid w:val="009B76C0"/>
    <w:rsid w:val="009B77BC"/>
    <w:rsid w:val="009C0A3F"/>
    <w:rsid w:val="009D0054"/>
    <w:rsid w:val="009D6E10"/>
    <w:rsid w:val="009E0C63"/>
    <w:rsid w:val="009E20B7"/>
    <w:rsid w:val="009E2EC4"/>
    <w:rsid w:val="009E3804"/>
    <w:rsid w:val="009E7AAB"/>
    <w:rsid w:val="009F0700"/>
    <w:rsid w:val="009F123A"/>
    <w:rsid w:val="009F57C4"/>
    <w:rsid w:val="009F6799"/>
    <w:rsid w:val="00A02108"/>
    <w:rsid w:val="00A02441"/>
    <w:rsid w:val="00A07D8F"/>
    <w:rsid w:val="00A12D85"/>
    <w:rsid w:val="00A148E3"/>
    <w:rsid w:val="00A20CD5"/>
    <w:rsid w:val="00A224C6"/>
    <w:rsid w:val="00A26170"/>
    <w:rsid w:val="00A328BA"/>
    <w:rsid w:val="00A6053E"/>
    <w:rsid w:val="00A6183D"/>
    <w:rsid w:val="00A660B5"/>
    <w:rsid w:val="00A6712F"/>
    <w:rsid w:val="00A72E91"/>
    <w:rsid w:val="00A73BA9"/>
    <w:rsid w:val="00A7713D"/>
    <w:rsid w:val="00A83C56"/>
    <w:rsid w:val="00A85C49"/>
    <w:rsid w:val="00A91AA0"/>
    <w:rsid w:val="00A954DA"/>
    <w:rsid w:val="00A959C9"/>
    <w:rsid w:val="00AA5384"/>
    <w:rsid w:val="00AA7E01"/>
    <w:rsid w:val="00AB01E1"/>
    <w:rsid w:val="00AB0303"/>
    <w:rsid w:val="00AB14BF"/>
    <w:rsid w:val="00AB502B"/>
    <w:rsid w:val="00AC0E6E"/>
    <w:rsid w:val="00AD420B"/>
    <w:rsid w:val="00AD4B22"/>
    <w:rsid w:val="00AE4054"/>
    <w:rsid w:val="00AF2D8A"/>
    <w:rsid w:val="00AF3DDF"/>
    <w:rsid w:val="00AF45E6"/>
    <w:rsid w:val="00AF635A"/>
    <w:rsid w:val="00B00672"/>
    <w:rsid w:val="00B04B41"/>
    <w:rsid w:val="00B067F9"/>
    <w:rsid w:val="00B07D51"/>
    <w:rsid w:val="00B10C84"/>
    <w:rsid w:val="00B27682"/>
    <w:rsid w:val="00B338AC"/>
    <w:rsid w:val="00B34CC5"/>
    <w:rsid w:val="00B377AF"/>
    <w:rsid w:val="00B420EF"/>
    <w:rsid w:val="00B43ACD"/>
    <w:rsid w:val="00B44A7A"/>
    <w:rsid w:val="00B46F18"/>
    <w:rsid w:val="00B52B43"/>
    <w:rsid w:val="00B53658"/>
    <w:rsid w:val="00B542E1"/>
    <w:rsid w:val="00B54508"/>
    <w:rsid w:val="00B630DE"/>
    <w:rsid w:val="00B64C8F"/>
    <w:rsid w:val="00B666DB"/>
    <w:rsid w:val="00B74B62"/>
    <w:rsid w:val="00B83DD1"/>
    <w:rsid w:val="00B87381"/>
    <w:rsid w:val="00B91EBC"/>
    <w:rsid w:val="00BA2D0B"/>
    <w:rsid w:val="00BA3544"/>
    <w:rsid w:val="00BB1DB0"/>
    <w:rsid w:val="00BB5363"/>
    <w:rsid w:val="00BC1B19"/>
    <w:rsid w:val="00BC5D67"/>
    <w:rsid w:val="00BD0839"/>
    <w:rsid w:val="00BD142F"/>
    <w:rsid w:val="00BE06B6"/>
    <w:rsid w:val="00BE6A9D"/>
    <w:rsid w:val="00BE741F"/>
    <w:rsid w:val="00BF2423"/>
    <w:rsid w:val="00BF5242"/>
    <w:rsid w:val="00BF534A"/>
    <w:rsid w:val="00BF7E61"/>
    <w:rsid w:val="00C022A9"/>
    <w:rsid w:val="00C103AE"/>
    <w:rsid w:val="00C1198E"/>
    <w:rsid w:val="00C14838"/>
    <w:rsid w:val="00C24DFA"/>
    <w:rsid w:val="00C30FA8"/>
    <w:rsid w:val="00C322C6"/>
    <w:rsid w:val="00C32868"/>
    <w:rsid w:val="00C41216"/>
    <w:rsid w:val="00C42DBF"/>
    <w:rsid w:val="00C55BA3"/>
    <w:rsid w:val="00C62A06"/>
    <w:rsid w:val="00C67F0F"/>
    <w:rsid w:val="00C8132A"/>
    <w:rsid w:val="00C857A7"/>
    <w:rsid w:val="00CA35D2"/>
    <w:rsid w:val="00CC39E1"/>
    <w:rsid w:val="00CC4808"/>
    <w:rsid w:val="00CC5847"/>
    <w:rsid w:val="00CC68ED"/>
    <w:rsid w:val="00CE33EA"/>
    <w:rsid w:val="00CE5072"/>
    <w:rsid w:val="00CE5A00"/>
    <w:rsid w:val="00CE73CB"/>
    <w:rsid w:val="00D000E0"/>
    <w:rsid w:val="00D02ACF"/>
    <w:rsid w:val="00D06AE5"/>
    <w:rsid w:val="00D1303F"/>
    <w:rsid w:val="00D13FC6"/>
    <w:rsid w:val="00D20DC8"/>
    <w:rsid w:val="00D26B3F"/>
    <w:rsid w:val="00D27649"/>
    <w:rsid w:val="00D30331"/>
    <w:rsid w:val="00D35925"/>
    <w:rsid w:val="00D37834"/>
    <w:rsid w:val="00D37F83"/>
    <w:rsid w:val="00D4019B"/>
    <w:rsid w:val="00D404E2"/>
    <w:rsid w:val="00D43B0B"/>
    <w:rsid w:val="00D54F19"/>
    <w:rsid w:val="00D63D2D"/>
    <w:rsid w:val="00D664D2"/>
    <w:rsid w:val="00D7137B"/>
    <w:rsid w:val="00D7229E"/>
    <w:rsid w:val="00D957B2"/>
    <w:rsid w:val="00DA2617"/>
    <w:rsid w:val="00DB6614"/>
    <w:rsid w:val="00DB7152"/>
    <w:rsid w:val="00DC07D7"/>
    <w:rsid w:val="00DC0D7D"/>
    <w:rsid w:val="00DC6C7B"/>
    <w:rsid w:val="00DE5327"/>
    <w:rsid w:val="00DF3A2E"/>
    <w:rsid w:val="00DF5AAB"/>
    <w:rsid w:val="00DF7325"/>
    <w:rsid w:val="00E070A2"/>
    <w:rsid w:val="00E1043E"/>
    <w:rsid w:val="00E17610"/>
    <w:rsid w:val="00E2164A"/>
    <w:rsid w:val="00E3312D"/>
    <w:rsid w:val="00E33B43"/>
    <w:rsid w:val="00E35A43"/>
    <w:rsid w:val="00E453B9"/>
    <w:rsid w:val="00E46625"/>
    <w:rsid w:val="00E541B5"/>
    <w:rsid w:val="00E5560C"/>
    <w:rsid w:val="00E62F4B"/>
    <w:rsid w:val="00E66A2A"/>
    <w:rsid w:val="00E75090"/>
    <w:rsid w:val="00E82448"/>
    <w:rsid w:val="00E84184"/>
    <w:rsid w:val="00E97062"/>
    <w:rsid w:val="00EA1D3A"/>
    <w:rsid w:val="00EA7323"/>
    <w:rsid w:val="00EC1550"/>
    <w:rsid w:val="00EC406E"/>
    <w:rsid w:val="00ED5EFD"/>
    <w:rsid w:val="00ED77B2"/>
    <w:rsid w:val="00EF2780"/>
    <w:rsid w:val="00F00A36"/>
    <w:rsid w:val="00F15BF2"/>
    <w:rsid w:val="00F17542"/>
    <w:rsid w:val="00F17C82"/>
    <w:rsid w:val="00F20B6B"/>
    <w:rsid w:val="00F2373F"/>
    <w:rsid w:val="00F24A16"/>
    <w:rsid w:val="00F30555"/>
    <w:rsid w:val="00F47067"/>
    <w:rsid w:val="00F476ED"/>
    <w:rsid w:val="00F5674C"/>
    <w:rsid w:val="00F6257F"/>
    <w:rsid w:val="00F65E29"/>
    <w:rsid w:val="00F67244"/>
    <w:rsid w:val="00F70CC6"/>
    <w:rsid w:val="00F73F57"/>
    <w:rsid w:val="00F77EB7"/>
    <w:rsid w:val="00F83166"/>
    <w:rsid w:val="00F8364F"/>
    <w:rsid w:val="00F85046"/>
    <w:rsid w:val="00F85FA3"/>
    <w:rsid w:val="00F951F3"/>
    <w:rsid w:val="00FA073C"/>
    <w:rsid w:val="00FA0BC9"/>
    <w:rsid w:val="00FA2785"/>
    <w:rsid w:val="00FA517E"/>
    <w:rsid w:val="00FB2154"/>
    <w:rsid w:val="00FB5E95"/>
    <w:rsid w:val="00FC2435"/>
    <w:rsid w:val="00FC2720"/>
    <w:rsid w:val="00FC57EA"/>
    <w:rsid w:val="00FC6BDF"/>
    <w:rsid w:val="00FC7CF7"/>
    <w:rsid w:val="00FE3121"/>
    <w:rsid w:val="00FE39A7"/>
    <w:rsid w:val="00FE6BA3"/>
    <w:rsid w:val="00FF1ABC"/>
    <w:rsid w:val="00FF5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8FCFA8-41F7-4A67-951B-93DC84B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DF5AAB"/>
    <w:pPr>
      <w:keepNext/>
      <w:keepLines/>
      <w:spacing w:after="295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next w:val="a"/>
    <w:link w:val="20"/>
    <w:uiPriority w:val="9"/>
    <w:unhideWhenUsed/>
    <w:qFormat/>
    <w:rsid w:val="00DF5AAB"/>
    <w:pPr>
      <w:keepNext/>
      <w:keepLines/>
      <w:spacing w:after="223" w:line="251" w:lineRule="auto"/>
      <w:ind w:left="71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57"/>
    <w:pPr>
      <w:ind w:left="720"/>
      <w:contextualSpacing/>
    </w:pPr>
  </w:style>
  <w:style w:type="paragraph" w:customStyle="1" w:styleId="ConsPlusNormal">
    <w:name w:val="ConsPlusNormal"/>
    <w:rsid w:val="00F73F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F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F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5AA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F5AAB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table" w:customStyle="1" w:styleId="TableGrid">
    <w:name w:val="TableGrid"/>
    <w:rsid w:val="00DF5AAB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Название1"/>
    <w:basedOn w:val="a"/>
    <w:rsid w:val="008965D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721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0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A1C9C41-A847-4FA4-9C68-4ABBDD11B3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</cp:revision>
  <cp:lastPrinted>2024-01-30T07:21:00Z</cp:lastPrinted>
  <dcterms:created xsi:type="dcterms:W3CDTF">2023-08-18T01:32:00Z</dcterms:created>
  <dcterms:modified xsi:type="dcterms:W3CDTF">2024-01-30T07:52:00Z</dcterms:modified>
</cp:coreProperties>
</file>