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8F3CC4" w:rsidRDefault="00C322C6" w:rsidP="000C73E1">
      <w:pPr>
        <w:ind w:firstLine="709"/>
        <w:jc w:val="center"/>
        <w:rPr>
          <w:sz w:val="26"/>
          <w:szCs w:val="26"/>
        </w:rPr>
      </w:pPr>
      <w:r w:rsidRPr="008F3CC4">
        <w:rPr>
          <w:noProof/>
          <w:sz w:val="26"/>
          <w:szCs w:val="26"/>
        </w:rPr>
        <w:drawing>
          <wp:inline distT="0" distB="0" distL="0" distR="0" wp14:anchorId="542725C8" wp14:editId="7CE14930">
            <wp:extent cx="52641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8F3CC4" w:rsidRDefault="00F73F57" w:rsidP="000C73E1">
      <w:pPr>
        <w:ind w:firstLine="709"/>
        <w:jc w:val="center"/>
        <w:rPr>
          <w:b/>
          <w:color w:val="FF0000"/>
          <w:sz w:val="26"/>
          <w:szCs w:val="26"/>
        </w:rPr>
      </w:pPr>
      <w:r w:rsidRPr="008F3CC4">
        <w:rPr>
          <w:sz w:val="26"/>
          <w:szCs w:val="26"/>
        </w:rPr>
        <w:t>АДМИНИСТРАЦИЯ ПОСЕЛКА КРАСНОКАМЕНСК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КУРАГИНСКОГО РАЙОНА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КРАСНОЯРСКОГО КРАЯ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 xml:space="preserve">ПОСТАНОВЛЕНИЕ </w:t>
      </w:r>
    </w:p>
    <w:p w:rsidR="00033E02" w:rsidRPr="008F3CC4" w:rsidRDefault="00033E02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8965D6" w:rsidP="000C73E1">
      <w:pPr>
        <w:ind w:firstLine="709"/>
        <w:rPr>
          <w:sz w:val="26"/>
          <w:szCs w:val="26"/>
        </w:rPr>
      </w:pPr>
      <w:r w:rsidRPr="008F3CC4">
        <w:rPr>
          <w:sz w:val="26"/>
          <w:szCs w:val="26"/>
        </w:rPr>
        <w:t>30</w:t>
      </w:r>
      <w:r w:rsidR="00C322C6" w:rsidRPr="008F3CC4">
        <w:rPr>
          <w:sz w:val="26"/>
          <w:szCs w:val="26"/>
        </w:rPr>
        <w:t>.01.2024</w:t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  <w:t xml:space="preserve">      </w:t>
      </w:r>
      <w:r w:rsidR="00F73F57" w:rsidRPr="008F3CC4">
        <w:rPr>
          <w:sz w:val="26"/>
          <w:szCs w:val="26"/>
        </w:rPr>
        <w:t xml:space="preserve">п. Краснокаменск </w:t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DF5AAB" w:rsidRPr="008F3CC4">
        <w:rPr>
          <w:sz w:val="26"/>
          <w:szCs w:val="26"/>
        </w:rPr>
        <w:t xml:space="preserve"> </w:t>
      </w:r>
      <w:r w:rsidR="007F0DDC" w:rsidRPr="008F3CC4">
        <w:rPr>
          <w:sz w:val="26"/>
          <w:szCs w:val="26"/>
        </w:rPr>
        <w:t xml:space="preserve">         </w:t>
      </w:r>
      <w:r w:rsidR="00F73F57" w:rsidRPr="008F3CC4">
        <w:rPr>
          <w:sz w:val="26"/>
          <w:szCs w:val="26"/>
        </w:rPr>
        <w:t xml:space="preserve">№ </w:t>
      </w:r>
      <w:r w:rsidR="001C41A2">
        <w:rPr>
          <w:sz w:val="26"/>
          <w:szCs w:val="26"/>
        </w:rPr>
        <w:t>04</w:t>
      </w:r>
      <w:r w:rsidR="00F73F57" w:rsidRPr="008F3CC4">
        <w:rPr>
          <w:sz w:val="26"/>
          <w:szCs w:val="26"/>
        </w:rPr>
        <w:t>-п</w:t>
      </w:r>
    </w:p>
    <w:p w:rsidR="00F73F57" w:rsidRPr="008F3CC4" w:rsidRDefault="00F73F57" w:rsidP="000C73E1">
      <w:pPr>
        <w:tabs>
          <w:tab w:val="left" w:pos="9214"/>
          <w:tab w:val="left" w:pos="10348"/>
        </w:tabs>
        <w:ind w:firstLine="709"/>
        <w:outlineLvl w:val="0"/>
        <w:rPr>
          <w:sz w:val="26"/>
          <w:szCs w:val="26"/>
          <w:u w:val="single"/>
        </w:rPr>
      </w:pPr>
    </w:p>
    <w:p w:rsidR="00F73F57" w:rsidRPr="008F3CC4" w:rsidRDefault="00F73F57" w:rsidP="000C73E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965D6" w:rsidRPr="008F3CC4" w:rsidRDefault="007F0DDC" w:rsidP="000C73E1">
      <w:pPr>
        <w:ind w:right="3826"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Об отмене постановлени</w:t>
      </w:r>
      <w:r w:rsidR="008965D6" w:rsidRPr="008F3CC4">
        <w:rPr>
          <w:sz w:val="26"/>
          <w:szCs w:val="26"/>
        </w:rPr>
        <w:t xml:space="preserve">й </w:t>
      </w:r>
      <w:r w:rsidR="0093178B">
        <w:rPr>
          <w:sz w:val="26"/>
          <w:szCs w:val="26"/>
        </w:rPr>
        <w:t>администрации</w:t>
      </w:r>
      <w:r w:rsidR="008965D6"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8F3CC4" w:rsidRDefault="00033E02" w:rsidP="000C73E1">
      <w:pPr>
        <w:ind w:firstLine="709"/>
        <w:rPr>
          <w:sz w:val="26"/>
          <w:szCs w:val="26"/>
        </w:rPr>
      </w:pPr>
    </w:p>
    <w:p w:rsidR="00F73F57" w:rsidRPr="008F3CC4" w:rsidRDefault="00F73F57" w:rsidP="000C73E1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3F57" w:rsidRPr="008F3CC4" w:rsidRDefault="00C322C6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8F3CC4">
        <w:rPr>
          <w:sz w:val="26"/>
          <w:szCs w:val="26"/>
        </w:rPr>
        <w:t>Российской Федерации</w:t>
      </w:r>
      <w:r w:rsidRPr="008F3CC4">
        <w:rPr>
          <w:sz w:val="26"/>
          <w:szCs w:val="26"/>
        </w:rPr>
        <w:t>, руководствуясь</w:t>
      </w:r>
      <w:r w:rsidR="008965D6" w:rsidRPr="008F3CC4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8F3CC4">
        <w:rPr>
          <w:sz w:val="26"/>
          <w:szCs w:val="26"/>
        </w:rPr>
        <w:t xml:space="preserve"> Уставом </w:t>
      </w:r>
      <w:r w:rsidRPr="008F3CC4">
        <w:rPr>
          <w:bCs/>
          <w:sz w:val="26"/>
          <w:szCs w:val="26"/>
        </w:rPr>
        <w:t>муниципального образования поселок Краснокаменск Курагинского района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ПОСТАНОВЛЯ</w:t>
      </w:r>
      <w:r w:rsidRPr="008F3CC4">
        <w:rPr>
          <w:sz w:val="26"/>
          <w:szCs w:val="26"/>
        </w:rPr>
        <w:t>Ю</w:t>
      </w:r>
      <w:r w:rsidR="00F73F57" w:rsidRPr="008F3CC4">
        <w:rPr>
          <w:sz w:val="26"/>
          <w:szCs w:val="26"/>
        </w:rPr>
        <w:t>:</w:t>
      </w:r>
    </w:p>
    <w:p w:rsidR="00F73F57" w:rsidRPr="008F3CC4" w:rsidRDefault="00F73F57" w:rsidP="000C73E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965D6" w:rsidRDefault="008965D6" w:rsidP="000C73E1">
      <w:pPr>
        <w:pStyle w:val="a3"/>
        <w:numPr>
          <w:ilvl w:val="0"/>
          <w:numId w:val="4"/>
        </w:numPr>
        <w:ind w:left="0" w:right="-1" w:firstLine="851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Признать утратившими силу следующие постановления </w:t>
      </w:r>
      <w:r w:rsidR="0093178B">
        <w:rPr>
          <w:sz w:val="26"/>
          <w:szCs w:val="26"/>
        </w:rPr>
        <w:t>администрации</w:t>
      </w:r>
      <w:r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края: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29.12.2012 № 83-п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Об утверждении лимитов потребления электроэнергии и коммунальных услуг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15.05.2013 № 19-п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Об определении гарантирующей организации в сфере водоснабжения и водоотведения на территории муниципального образования поселок Краснокаменск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14.10.2015 № 74-п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15.05.2013 № 19-п «Об определении гарантирующей организации в сфере водоснабжения и водоотведения на территории муниципального образования поселок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color w:val="000000"/>
          <w:sz w:val="26"/>
          <w:szCs w:val="26"/>
        </w:rPr>
        <w:t>по</w:t>
      </w:r>
      <w:r w:rsidR="009955CD">
        <w:rPr>
          <w:color w:val="000000"/>
          <w:sz w:val="26"/>
          <w:szCs w:val="26"/>
        </w:rPr>
        <w:t>становление от 27.06.2008 № 50-п</w:t>
      </w:r>
      <w:r w:rsidRPr="009955CD">
        <w:rPr>
          <w:color w:val="000000"/>
          <w:sz w:val="26"/>
          <w:szCs w:val="26"/>
        </w:rPr>
        <w:t xml:space="preserve">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создании жилищной комиссии при Администрации поселка Краснокаменск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25.03.2013 № 05-п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администрации посёлка Краснокам</w:t>
      </w:r>
      <w:r w:rsidR="009955CD">
        <w:rPr>
          <w:color w:val="000000"/>
          <w:sz w:val="26"/>
          <w:szCs w:val="26"/>
        </w:rPr>
        <w:t>енск от 27 июня 2008 года № 50-п</w:t>
      </w:r>
      <w:r w:rsidRPr="009955CD">
        <w:rPr>
          <w:color w:val="000000"/>
          <w:sz w:val="26"/>
          <w:szCs w:val="26"/>
        </w:rPr>
        <w:t xml:space="preserve"> «О создании жилищной комиссии при Администрации поселка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lastRenderedPageBreak/>
        <w:t>-</w:t>
      </w:r>
      <w:r w:rsidRPr="009955CD">
        <w:rPr>
          <w:color w:val="000000"/>
          <w:sz w:val="26"/>
          <w:szCs w:val="26"/>
        </w:rPr>
        <w:t xml:space="preserve">постановление от 28.08.2017 № 50-п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от 27.06.2008 №50-п «О создании жилищной комиссии при администрации поселка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25.01.2019 № 02-п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№ 50-п от 27.06.2008 г. «О создании жилищной комиссии при администрации поселка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25.12.2013 № 57-п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Об утверждении лимитов потребления электроэнергии и коммунальных услуг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22.09.2014 № 60-п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20.12.2011 № 106-п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муниципального образования поселок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22.09.2014 № 61-п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20.12.2011 № 107-п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содержанием территории муниципального образования поселок Краснокаменск»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="009955CD">
        <w:rPr>
          <w:color w:val="000000"/>
          <w:sz w:val="26"/>
          <w:szCs w:val="26"/>
        </w:rPr>
        <w:t>постановление</w:t>
      </w:r>
      <w:r w:rsidRPr="009955CD">
        <w:rPr>
          <w:color w:val="000000"/>
          <w:sz w:val="26"/>
          <w:szCs w:val="26"/>
        </w:rPr>
        <w:t xml:space="preserve"> от 05.03.2021 № 15-п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03.08.2020г. № 23-п «Об утверждении административного регламента осуществления муниципального земельного контроля на территории муниципального образования поселок Краснокаменск Курагинского района Красноярского края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02.12.2015 № 100-п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Об утверждении лимитов потребления электроэнергии и коммунальных услуг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15.02.2016 № 11-п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Об утверждении Положения об организации и ведении гражданской обороны в поселке Краснокаменск Курагинского района Красноярского края и организациях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15.05.2018 № 21-п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и дополнений в текст Порядка уведомления представителя нанимателя (работодателя) муниципальным служащим администрации поселка Краснокаменск о возникновении конфликта интересов или возможности его возникновения, утвержденного Постановлением Администрации поселка Краснокаменск Курагинского района Красноярского края от 25.12.2017 года № 70-п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04.05.2016 № 32-п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 xml:space="preserve">О внесении изменений в текст Административного регламента исполнения муниципальной функции по проведению проверок юридических лиц и индивидуальных предпринимателей при </w:t>
      </w:r>
      <w:r w:rsidRPr="009955CD">
        <w:rPr>
          <w:color w:val="000000"/>
          <w:sz w:val="26"/>
          <w:szCs w:val="26"/>
        </w:rPr>
        <w:lastRenderedPageBreak/>
        <w:t>осуществлении муниципального жилищного контроля, утвержденного постановлением Администрации поселка Краснокаменск от 19.01.2015г. № 4-п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06.03.2017 № 06-п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19.01.2015 № 04-п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контроля»</w:t>
      </w:r>
      <w:r w:rsidR="009955CD">
        <w:rPr>
          <w:color w:val="000000"/>
          <w:sz w:val="26"/>
          <w:szCs w:val="26"/>
        </w:rPr>
        <w:t>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23.04.2018 № 14-п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19.01.2015 № 04-п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</w:t>
      </w:r>
      <w:r w:rsidR="009955CD">
        <w:rPr>
          <w:color w:val="000000"/>
          <w:sz w:val="26"/>
          <w:szCs w:val="26"/>
        </w:rPr>
        <w:t>»;</w:t>
      </w:r>
    </w:p>
    <w:p w:rsidR="001C41A2" w:rsidRPr="009955CD" w:rsidRDefault="001C41A2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29.04.2019 № 17-п </w:t>
      </w:r>
      <w:r w:rsidR="009955CD"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19.01.2015 №04-п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контроля»</w:t>
      </w:r>
      <w:r w:rsidR="009955CD">
        <w:rPr>
          <w:color w:val="000000"/>
          <w:sz w:val="26"/>
          <w:szCs w:val="26"/>
        </w:rPr>
        <w:t>;</w:t>
      </w:r>
    </w:p>
    <w:p w:rsidR="009955CD" w:rsidRPr="009955CD" w:rsidRDefault="009955CD" w:rsidP="009955CD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9955CD">
        <w:rPr>
          <w:sz w:val="26"/>
          <w:szCs w:val="26"/>
        </w:rPr>
        <w:t>-</w:t>
      </w:r>
      <w:r w:rsidRPr="009955CD">
        <w:rPr>
          <w:color w:val="000000"/>
          <w:sz w:val="26"/>
          <w:szCs w:val="26"/>
        </w:rPr>
        <w:t xml:space="preserve">постановление от 06.03.2017 № 06-п </w:t>
      </w:r>
      <w:r>
        <w:rPr>
          <w:color w:val="000000"/>
          <w:sz w:val="26"/>
          <w:szCs w:val="26"/>
        </w:rPr>
        <w:t>«</w:t>
      </w:r>
      <w:r w:rsidRPr="009955CD">
        <w:rPr>
          <w:color w:val="000000"/>
          <w:sz w:val="26"/>
          <w:szCs w:val="26"/>
        </w:rPr>
        <w:t>О внесении изменений в постановление от 19.01.2015 № 04-п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контроля»</w:t>
      </w:r>
      <w:r w:rsidRPr="009955CD">
        <w:rPr>
          <w:color w:val="000000"/>
          <w:sz w:val="26"/>
          <w:szCs w:val="26"/>
        </w:rPr>
        <w:t>.</w:t>
      </w:r>
    </w:p>
    <w:p w:rsidR="004B08F9" w:rsidRPr="008F3CC4" w:rsidRDefault="004B08F9" w:rsidP="000C73E1">
      <w:pPr>
        <w:pStyle w:val="11"/>
        <w:ind w:left="6" w:firstLine="709"/>
        <w:jc w:val="both"/>
        <w:rPr>
          <w:sz w:val="26"/>
          <w:szCs w:val="26"/>
        </w:rPr>
      </w:pPr>
      <w:r w:rsidRPr="008F3CC4">
        <w:rPr>
          <w:color w:val="000000"/>
          <w:sz w:val="26"/>
          <w:szCs w:val="26"/>
        </w:rPr>
        <w:t xml:space="preserve">2. </w:t>
      </w:r>
      <w:r w:rsidR="00F73F57" w:rsidRPr="008F3C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73F57" w:rsidRPr="008F3CC4" w:rsidRDefault="004B08F9" w:rsidP="000C73E1">
      <w:pPr>
        <w:pStyle w:val="11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3.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8F3CC4" w:rsidRDefault="00F73F57" w:rsidP="000C73E1">
      <w:pPr>
        <w:tabs>
          <w:tab w:val="left" w:pos="0"/>
          <w:tab w:val="left" w:pos="1134"/>
        </w:tabs>
        <w:ind w:firstLine="709"/>
        <w:jc w:val="both"/>
        <w:outlineLvl w:val="0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033E02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Глава посёлка</w:t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  <w:t xml:space="preserve">      </w:t>
      </w:r>
      <w:r w:rsidR="00DF5AAB" w:rsidRPr="008F3CC4">
        <w:rPr>
          <w:sz w:val="26"/>
          <w:szCs w:val="26"/>
        </w:rPr>
        <w:t xml:space="preserve">    </w:t>
      </w:r>
      <w:r w:rsidR="00DA07B8">
        <w:rPr>
          <w:sz w:val="26"/>
          <w:szCs w:val="26"/>
        </w:rPr>
        <w:t xml:space="preserve">    </w:t>
      </w:r>
      <w:bookmarkStart w:id="0" w:name="_GoBack"/>
      <w:bookmarkEnd w:id="0"/>
      <w:r w:rsidR="00F73F57" w:rsidRPr="008F3CC4">
        <w:rPr>
          <w:sz w:val="26"/>
          <w:szCs w:val="26"/>
        </w:rPr>
        <w:t>В.Б. Горбов</w:t>
      </w: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sectPr w:rsidR="00DF5AAB" w:rsidRPr="008F3CC4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00" w:rsidRDefault="00C40400" w:rsidP="00B91EBC">
      <w:r>
        <w:separator/>
      </w:r>
    </w:p>
  </w:endnote>
  <w:endnote w:type="continuationSeparator" w:id="0">
    <w:p w:rsidR="00C40400" w:rsidRDefault="00C40400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00" w:rsidRDefault="00C40400" w:rsidP="00B91EBC">
      <w:r>
        <w:separator/>
      </w:r>
    </w:p>
  </w:footnote>
  <w:footnote w:type="continuationSeparator" w:id="0">
    <w:p w:rsidR="00C40400" w:rsidRDefault="00C40400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C73E1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C41A2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E582B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536F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178B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55CD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5AC8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0400"/>
    <w:rsid w:val="00C41216"/>
    <w:rsid w:val="00C42DBF"/>
    <w:rsid w:val="00C55BA3"/>
    <w:rsid w:val="00C564AA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07B8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2024-01-30T07:21:00Z</cp:lastPrinted>
  <dcterms:created xsi:type="dcterms:W3CDTF">2023-08-18T01:32:00Z</dcterms:created>
  <dcterms:modified xsi:type="dcterms:W3CDTF">2024-01-30T08:04:00Z</dcterms:modified>
</cp:coreProperties>
</file>