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7A" w:rsidRPr="00162D8E" w:rsidRDefault="00D06A7A" w:rsidP="00162D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8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A7A" w:rsidRPr="00162D8E" w:rsidRDefault="00D06A7A" w:rsidP="00162D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КРАСНОКАМЕНСКИЙ ПОСЕЛКОВЫЙ СОВЕТ ДЕПУТАТОВ </w:t>
      </w:r>
    </w:p>
    <w:p w:rsidR="00D06A7A" w:rsidRPr="00162D8E" w:rsidRDefault="00D06A7A" w:rsidP="00162D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 РАЙОН КРАСНОЯРСКИЙ КРАЙ</w:t>
      </w:r>
    </w:p>
    <w:p w:rsidR="00162D8E" w:rsidRDefault="00162D8E" w:rsidP="00162D8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A7A" w:rsidRPr="00162D8E" w:rsidRDefault="006523BA" w:rsidP="00162D8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</w:p>
    <w:p w:rsidR="00D06A7A" w:rsidRPr="00162D8E" w:rsidRDefault="00D06A7A" w:rsidP="00162D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7A" w:rsidRPr="00162D8E" w:rsidRDefault="00162D8E" w:rsidP="00162D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27.01</w:t>
      </w:r>
      <w:r w:rsidR="00BE40FB" w:rsidRPr="00162D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D06A7A" w:rsidRPr="00162D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06A7A" w:rsidRPr="00162D8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Краснокаменск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E40FB" w:rsidRPr="00162D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73-200р</w:t>
      </w:r>
    </w:p>
    <w:p w:rsidR="00D06A7A" w:rsidRPr="00162D8E" w:rsidRDefault="00D06A7A" w:rsidP="00162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240" w:rsidRPr="00162D8E" w:rsidRDefault="00BE40FB" w:rsidP="00162D8E">
      <w:pPr>
        <w:spacing w:after="0" w:line="240" w:lineRule="auto"/>
        <w:ind w:right="36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дополнений</w:t>
      </w:r>
      <w:r w:rsidR="001C7C54" w:rsidRPr="00162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изменений</w:t>
      </w:r>
      <w:r w:rsidR="00162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62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Решение Краснокаменского поселкового Совета депутатов от 20.12.2024г. № 70-194р «</w:t>
      </w:r>
      <w:r w:rsidR="009D1240" w:rsidRPr="00162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премировании муниципальных служащих Администрации </w:t>
      </w:r>
      <w:r w:rsidR="00D06A7A" w:rsidRPr="00162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поселка Краснокаменск Курагинского района</w:t>
      </w:r>
      <w:r w:rsidRPr="00162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E40FB" w:rsidRPr="00162D8E" w:rsidRDefault="009D1240" w:rsidP="0016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A7A" w:rsidRPr="00162D8E" w:rsidRDefault="009D1240" w:rsidP="00162D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D8E">
        <w:rPr>
          <w:rFonts w:ascii="Times New Roman" w:hAnsi="Times New Roman" w:cs="Times New Roman"/>
          <w:sz w:val="28"/>
          <w:szCs w:val="28"/>
        </w:rPr>
        <w:t>В соответствии с Федеральным законом </w:t>
      </w:r>
      <w:hyperlink r:id="rId6" w:tgtFrame="_blank" w:history="1">
        <w:r w:rsidRPr="00162D8E">
          <w:rPr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162D8E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Федерации», Федеральным законом </w:t>
      </w:r>
      <w:hyperlink r:id="rId7" w:tgtFrame="_blank" w:history="1">
        <w:r w:rsidRPr="00162D8E">
          <w:rPr>
            <w:rFonts w:ascii="Times New Roman" w:hAnsi="Times New Roman" w:cs="Times New Roman"/>
            <w:sz w:val="28"/>
            <w:szCs w:val="28"/>
          </w:rPr>
          <w:t>от 02.03.2007 № 25-ФЗ</w:t>
        </w:r>
      </w:hyperlink>
      <w:r w:rsidRPr="00162D8E">
        <w:rPr>
          <w:rFonts w:ascii="Times New Roman" w:hAnsi="Times New Roman" w:cs="Times New Roman"/>
          <w:sz w:val="28"/>
          <w:szCs w:val="28"/>
        </w:rPr>
        <w:t> «О муниципальной службе в Российской Федерации», руководствуясь </w:t>
      </w:r>
      <w:r w:rsidR="002D600E" w:rsidRPr="00162D8E">
        <w:rPr>
          <w:rFonts w:ascii="Times New Roman" w:hAnsi="Times New Roman" w:cs="Times New Roman"/>
          <w:sz w:val="28"/>
          <w:szCs w:val="28"/>
        </w:rPr>
        <w:t>Уставом</w:t>
      </w:r>
      <w:r w:rsidR="00D06A7A" w:rsidRPr="00162D8E">
        <w:rPr>
          <w:rFonts w:ascii="Times New Roman" w:hAnsi="Times New Roman" w:cs="Times New Roman"/>
          <w:sz w:val="28"/>
          <w:szCs w:val="28"/>
        </w:rPr>
        <w:t> муниципального образования поселок Краснокаменск Курагинского района Красноярского края, Краснокаменский поселковый Совет депутатов РЕШИЛ:</w:t>
      </w:r>
    </w:p>
    <w:p w:rsidR="00D06A7A" w:rsidRPr="00162D8E" w:rsidRDefault="00D06A7A" w:rsidP="0016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240" w:rsidRPr="00162D8E" w:rsidRDefault="00D06A7A" w:rsidP="0016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240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BE40FB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дополнени</w:t>
      </w:r>
      <w:r w:rsidR="001C7C54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E40FB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C54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изменения </w:t>
      </w:r>
      <w:r w:rsidR="00BE40FB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Решение Краснокаменского поселкового Совета депутатов от 20.12.2024г. «Об утверждении Положения</w:t>
      </w:r>
      <w:r w:rsidR="009D1240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премировании муниципальных служащих Администрации </w:t>
      </w:r>
      <w:r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Краснокаменск Курагинского района</w:t>
      </w:r>
      <w:r w:rsidR="00BE40FB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C7C54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</w:t>
      </w:r>
      <w:r w:rsidR="009D1240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0FB" w:rsidRPr="00162D8E" w:rsidRDefault="00BE40FB" w:rsidP="0016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Пункт 1.4. Положения дополнить подпунктом 3) следующего содержания:</w:t>
      </w:r>
    </w:p>
    <w:p w:rsidR="00BE40FB" w:rsidRPr="00162D8E" w:rsidRDefault="00BE40FB" w:rsidP="0016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«3) Премия по итогам месяца (квартала).»</w:t>
      </w:r>
      <w:r w:rsidR="00E346C4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6C4" w:rsidRPr="00162D8E" w:rsidRDefault="00E346C4" w:rsidP="0016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Главу 3 Положения изложить в новой редакции следующего содержания:</w:t>
      </w:r>
    </w:p>
    <w:p w:rsidR="00E346C4" w:rsidRPr="00162D8E" w:rsidRDefault="00E346C4" w:rsidP="00162D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 Выплата премии по итогам работы за месяц (квартал)</w:t>
      </w:r>
      <w:r w:rsidR="001C7C54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</w:t>
      </w:r>
      <w:r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год».</w:t>
      </w:r>
    </w:p>
    <w:p w:rsidR="00E346C4" w:rsidRPr="00162D8E" w:rsidRDefault="00E346C4" w:rsidP="0016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Пункт" 3.1. Положения изложить в следующей редакции:</w:t>
      </w:r>
    </w:p>
    <w:p w:rsidR="00E346C4" w:rsidRPr="00162D8E" w:rsidRDefault="00E346C4" w:rsidP="0016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«3.1. При наличии экономии фонда оплаты труда органа местного самоуправления возможно начисление премии за месяц (квартал),</w:t>
      </w:r>
      <w:r w:rsidR="001C7C54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год.</w:t>
      </w:r>
    </w:p>
    <w:p w:rsidR="009D1240" w:rsidRPr="00162D8E" w:rsidRDefault="00D06A7A" w:rsidP="0016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9D1240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</w:t>
      </w:r>
      <w:r w:rsid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240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исполнением настоящего решения воз</w:t>
      </w:r>
      <w:r w:rsid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ложить на </w:t>
      </w:r>
      <w:bookmarkStart w:id="0" w:name="_GoBack"/>
      <w:bookmarkEnd w:id="0"/>
      <w:r w:rsidR="0041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14857"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лаву поселка</w:t>
      </w:r>
      <w:r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Краснокаменск.</w:t>
      </w:r>
    </w:p>
    <w:p w:rsidR="00D06A7A" w:rsidRPr="00162D8E" w:rsidRDefault="00D06A7A" w:rsidP="0016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D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3.</w:t>
      </w:r>
      <w:r w:rsidR="00162D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дня, следующего за днём его официального опубликования в газете «Краснокаменский вестник», и подлежит размещению на официальном сайте муниципального образования </w:t>
      </w:r>
      <w:r w:rsidRPr="0016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 поселка Краснокаменск в информационно – телекоммуникационной сети интернет.</w:t>
      </w:r>
    </w:p>
    <w:p w:rsidR="009D1240" w:rsidRPr="00162D8E" w:rsidRDefault="009D1240" w:rsidP="0016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5B8" w:rsidRPr="00162D8E" w:rsidRDefault="00EE05B8" w:rsidP="00162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059"/>
        <w:gridCol w:w="4263"/>
      </w:tblGrid>
      <w:tr w:rsidR="00D06A7A" w:rsidRPr="00162D8E" w:rsidTr="00162D8E">
        <w:trPr>
          <w:trHeight w:val="1014"/>
        </w:trPr>
        <w:tc>
          <w:tcPr>
            <w:tcW w:w="5059" w:type="dxa"/>
          </w:tcPr>
          <w:p w:rsidR="00D06A7A" w:rsidRPr="00162D8E" w:rsidRDefault="00D06A7A" w:rsidP="00162D8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поселкового </w:t>
            </w:r>
          </w:p>
          <w:p w:rsidR="00D06A7A" w:rsidRPr="00162D8E" w:rsidRDefault="00D06A7A" w:rsidP="00162D8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D06A7A" w:rsidRPr="00162D8E" w:rsidRDefault="00D06A7A" w:rsidP="00162D8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A7A" w:rsidRPr="00162D8E" w:rsidRDefault="00D06A7A" w:rsidP="00162D8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162D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</w:t>
            </w:r>
            <w:r w:rsidRPr="0016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Михалев</w:t>
            </w:r>
          </w:p>
          <w:p w:rsidR="00D06A7A" w:rsidRPr="00162D8E" w:rsidRDefault="00D06A7A" w:rsidP="00162D8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3" w:type="dxa"/>
          </w:tcPr>
          <w:p w:rsidR="00162D8E" w:rsidRDefault="00D06A7A" w:rsidP="0016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поселка</w:t>
            </w:r>
          </w:p>
          <w:p w:rsidR="00D06A7A" w:rsidRPr="00162D8E" w:rsidRDefault="00D06A7A" w:rsidP="0016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</w:p>
          <w:p w:rsidR="00D06A7A" w:rsidRPr="00162D8E" w:rsidRDefault="00D06A7A" w:rsidP="00162D8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A7A" w:rsidRPr="00162D8E" w:rsidRDefault="00162D8E" w:rsidP="00162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</w:t>
            </w:r>
            <w:r w:rsidR="00D06A7A" w:rsidRPr="0016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К.М. Дорожкина</w:t>
            </w:r>
          </w:p>
        </w:tc>
      </w:tr>
    </w:tbl>
    <w:p w:rsidR="009D1240" w:rsidRPr="00162D8E" w:rsidRDefault="009D1240" w:rsidP="00162D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7A" w:rsidRPr="00162D8E" w:rsidRDefault="00D06A7A" w:rsidP="00162D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06A7A" w:rsidRPr="00162D8E" w:rsidSect="00162D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240"/>
    <w:rsid w:val="00011EF7"/>
    <w:rsid w:val="0009028C"/>
    <w:rsid w:val="00162D8E"/>
    <w:rsid w:val="001C7C54"/>
    <w:rsid w:val="002D600E"/>
    <w:rsid w:val="00312BBE"/>
    <w:rsid w:val="003743E4"/>
    <w:rsid w:val="003E1A4E"/>
    <w:rsid w:val="003F072C"/>
    <w:rsid w:val="004042E3"/>
    <w:rsid w:val="00410116"/>
    <w:rsid w:val="00414857"/>
    <w:rsid w:val="004E77E2"/>
    <w:rsid w:val="006523BA"/>
    <w:rsid w:val="006975F5"/>
    <w:rsid w:val="008F5270"/>
    <w:rsid w:val="009A314C"/>
    <w:rsid w:val="009B20AF"/>
    <w:rsid w:val="009D1240"/>
    <w:rsid w:val="009D221E"/>
    <w:rsid w:val="009E6DCE"/>
    <w:rsid w:val="00AB6832"/>
    <w:rsid w:val="00B5640B"/>
    <w:rsid w:val="00BA3071"/>
    <w:rsid w:val="00BB4774"/>
    <w:rsid w:val="00BE40FB"/>
    <w:rsid w:val="00BF7282"/>
    <w:rsid w:val="00C45670"/>
    <w:rsid w:val="00C75DB5"/>
    <w:rsid w:val="00CA1E9A"/>
    <w:rsid w:val="00CA7945"/>
    <w:rsid w:val="00CC2A7E"/>
    <w:rsid w:val="00CF6C85"/>
    <w:rsid w:val="00D06A7A"/>
    <w:rsid w:val="00D156F5"/>
    <w:rsid w:val="00D31DE6"/>
    <w:rsid w:val="00E346C4"/>
    <w:rsid w:val="00E506AF"/>
    <w:rsid w:val="00E94EBC"/>
    <w:rsid w:val="00EE05B8"/>
    <w:rsid w:val="00F3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007E6-5847-4397-9F86-73DA5540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0B"/>
  </w:style>
  <w:style w:type="paragraph" w:styleId="2">
    <w:name w:val="heading 2"/>
    <w:basedOn w:val="a"/>
    <w:link w:val="20"/>
    <w:uiPriority w:val="9"/>
    <w:qFormat/>
    <w:rsid w:val="00D06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1240"/>
  </w:style>
  <w:style w:type="paragraph" w:styleId="a4">
    <w:name w:val="Balloon Text"/>
    <w:basedOn w:val="a"/>
    <w:link w:val="a5"/>
    <w:uiPriority w:val="99"/>
    <w:semiHidden/>
    <w:unhideWhenUsed/>
    <w:rsid w:val="00D0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BE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9035E-1162-4B5C-9C50-5E74418C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2024-12-09T02:09:00Z</cp:lastPrinted>
  <dcterms:created xsi:type="dcterms:W3CDTF">2025-01-15T08:49:00Z</dcterms:created>
  <dcterms:modified xsi:type="dcterms:W3CDTF">2025-01-27T04:37:00Z</dcterms:modified>
</cp:coreProperties>
</file>